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AD" w:rsidRPr="009B3E97" w:rsidRDefault="00FE09AD" w:rsidP="00FE09AD">
      <w:pPr>
        <w:ind w:right="560"/>
        <w:rPr>
          <w:rFonts w:ascii="Century Gothic" w:hAnsi="Century Gothic"/>
          <w:sz w:val="28"/>
        </w:rPr>
      </w:pPr>
      <w:r w:rsidRPr="009B3E97">
        <w:rPr>
          <w:rFonts w:ascii="Century Gothic" w:hAnsi="Century Gothic"/>
          <w:noProof/>
          <w:sz w:val="28"/>
        </w:rPr>
        <w:drawing>
          <wp:anchor distT="0" distB="0" distL="114300" distR="114300" simplePos="0" relativeHeight="251659264" behindDoc="0" locked="0" layoutInCell="1" allowOverlap="1" wp14:anchorId="492A8FBF" wp14:editId="00D97F90">
            <wp:simplePos x="0" y="0"/>
            <wp:positionH relativeFrom="page">
              <wp:posOffset>9235440</wp:posOffset>
            </wp:positionH>
            <wp:positionV relativeFrom="paragraph">
              <wp:posOffset>-213995</wp:posOffset>
            </wp:positionV>
            <wp:extent cx="1200150" cy="1047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S.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047750"/>
                    </a:xfrm>
                    <a:prstGeom prst="rect">
                      <a:avLst/>
                    </a:prstGeom>
                  </pic:spPr>
                </pic:pic>
              </a:graphicData>
            </a:graphic>
            <wp14:sizeRelH relativeFrom="margin">
              <wp14:pctWidth>0</wp14:pctWidth>
            </wp14:sizeRelH>
            <wp14:sizeRelV relativeFrom="margin">
              <wp14:pctHeight>0</wp14:pctHeight>
            </wp14:sizeRelV>
          </wp:anchor>
        </w:drawing>
      </w:r>
      <w:r w:rsidRPr="009B3E97">
        <w:rPr>
          <w:rFonts w:ascii="Century Gothic" w:hAnsi="Century Gothic"/>
          <w:sz w:val="28"/>
        </w:rPr>
        <w:t>Learner Pack A</w:t>
      </w:r>
      <w:r w:rsidRPr="009B3E97">
        <w:rPr>
          <w:rFonts w:ascii="Century Gothic" w:hAnsi="Century Gothic"/>
          <w:noProof/>
          <w:sz w:val="28"/>
        </w:rPr>
        <w:t xml:space="preserve"> </w:t>
      </w:r>
    </w:p>
    <w:tbl>
      <w:tblPr>
        <w:tblStyle w:val="TableGrid"/>
        <w:tblpPr w:leftFromText="180" w:rightFromText="180" w:vertAnchor="text" w:horzAnchor="margin" w:tblpY="252"/>
        <w:tblW w:w="14426" w:type="dxa"/>
        <w:tblLook w:val="04A0" w:firstRow="1" w:lastRow="0" w:firstColumn="1" w:lastColumn="0" w:noHBand="0" w:noVBand="1"/>
      </w:tblPr>
      <w:tblGrid>
        <w:gridCol w:w="3707"/>
        <w:gridCol w:w="4397"/>
        <w:gridCol w:w="3554"/>
        <w:gridCol w:w="2768"/>
      </w:tblGrid>
      <w:tr w:rsidR="00FE09AD" w:rsidRPr="009B3E97" w:rsidTr="006E201B">
        <w:trPr>
          <w:trHeight w:val="1330"/>
        </w:trPr>
        <w:tc>
          <w:tcPr>
            <w:tcW w:w="14426" w:type="dxa"/>
            <w:gridSpan w:val="4"/>
            <w:shd w:val="clear" w:color="auto" w:fill="F779F1"/>
            <w:vAlign w:val="center"/>
          </w:tcPr>
          <w:p w:rsidR="00FE09AD" w:rsidRPr="009B3E97" w:rsidRDefault="00FE09AD" w:rsidP="006E201B">
            <w:pPr>
              <w:jc w:val="center"/>
              <w:rPr>
                <w:rFonts w:ascii="Century Gothic" w:hAnsi="Century Gothic"/>
                <w:sz w:val="56"/>
              </w:rPr>
            </w:pPr>
            <w:r>
              <w:rPr>
                <w:rFonts w:ascii="Century Gothic" w:hAnsi="Century Gothic"/>
                <w:sz w:val="56"/>
              </w:rPr>
              <w:t>ITALIAN</w:t>
            </w:r>
          </w:p>
          <w:p w:rsidR="00FE09AD" w:rsidRPr="009B3E97" w:rsidRDefault="00FE09AD" w:rsidP="006E201B">
            <w:pPr>
              <w:jc w:val="center"/>
              <w:rPr>
                <w:rFonts w:ascii="Century Gothic" w:hAnsi="Century Gothic"/>
                <w:sz w:val="28"/>
              </w:rPr>
            </w:pPr>
            <w:r w:rsidRPr="009B3E97">
              <w:rPr>
                <w:rFonts w:ascii="Century Gothic" w:hAnsi="Century Gothic"/>
                <w:sz w:val="28"/>
              </w:rPr>
              <w:t xml:space="preserve">(Choose </w:t>
            </w:r>
            <w:r>
              <w:rPr>
                <w:rFonts w:ascii="Century Gothic" w:hAnsi="Century Gothic"/>
                <w:sz w:val="28"/>
              </w:rPr>
              <w:t>one task to complete each week)</w:t>
            </w:r>
          </w:p>
        </w:tc>
      </w:tr>
      <w:tr w:rsidR="00FE09AD" w:rsidRPr="009B3E97" w:rsidTr="006E201B">
        <w:trPr>
          <w:trHeight w:val="2436"/>
        </w:trPr>
        <w:tc>
          <w:tcPr>
            <w:tcW w:w="3567" w:type="dxa"/>
          </w:tcPr>
          <w:p w:rsidR="00FE09AD" w:rsidRPr="009B3E97" w:rsidRDefault="00FE09AD" w:rsidP="006E201B">
            <w:pPr>
              <w:jc w:val="center"/>
              <w:rPr>
                <w:rFonts w:ascii="Century Gothic" w:hAnsi="Century Gothic"/>
                <w:sz w:val="20"/>
                <w:szCs w:val="20"/>
              </w:rPr>
            </w:pPr>
            <w:r>
              <w:rPr>
                <w:rFonts w:ascii="Century Gothic" w:hAnsi="Century Gothic"/>
                <w:b/>
                <w:sz w:val="20"/>
                <w:szCs w:val="20"/>
              </w:rPr>
              <w:t>R17, R13 (Yr. 5/6</w:t>
            </w:r>
            <w:r>
              <w:rPr>
                <w:rFonts w:ascii="Century Gothic" w:hAnsi="Century Gothic"/>
                <w:b/>
                <w:sz w:val="20"/>
                <w:szCs w:val="20"/>
              </w:rPr>
              <w:t>)</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Watch the following YouTube video:</w:t>
            </w:r>
          </w:p>
          <w:p w:rsidR="00FE09AD" w:rsidRPr="009B3E97" w:rsidRDefault="00FE09AD" w:rsidP="006E201B">
            <w:pPr>
              <w:shd w:val="clear" w:color="auto" w:fill="FFFFFF"/>
              <w:jc w:val="center"/>
              <w:outlineLvl w:val="0"/>
              <w:rPr>
                <w:rFonts w:ascii="Century Gothic" w:eastAsia="Times New Roman" w:hAnsi="Century Gothic" w:cs="Arial"/>
                <w:kern w:val="36"/>
                <w:sz w:val="16"/>
                <w:szCs w:val="16"/>
                <w:bdr w:val="none" w:sz="0" w:space="0" w:color="auto" w:frame="1"/>
              </w:rPr>
            </w:pPr>
            <w:r w:rsidRPr="009B3E97">
              <w:rPr>
                <w:rFonts w:ascii="Century Gothic" w:eastAsia="Times New Roman" w:hAnsi="Century Gothic" w:cs="Arial"/>
                <w:kern w:val="36"/>
                <w:sz w:val="16"/>
                <w:szCs w:val="16"/>
                <w:bdr w:val="none" w:sz="0" w:space="0" w:color="auto" w:frame="1"/>
              </w:rPr>
              <w:t>‘</w:t>
            </w:r>
            <w:r w:rsidRPr="008B1541">
              <w:rPr>
                <w:rFonts w:ascii="Century Gothic" w:eastAsia="Times New Roman" w:hAnsi="Century Gothic" w:cs="Arial"/>
                <w:kern w:val="36"/>
                <w:sz w:val="16"/>
                <w:szCs w:val="16"/>
                <w:bdr w:val="none" w:sz="0" w:space="0" w:color="auto" w:frame="1"/>
              </w:rPr>
              <w:t>Easy Italian 1</w:t>
            </w:r>
            <w:r w:rsidRPr="009B3E97">
              <w:rPr>
                <w:rFonts w:ascii="Century Gothic" w:eastAsia="Times New Roman" w:hAnsi="Century Gothic" w:cs="Arial"/>
                <w:kern w:val="36"/>
                <w:sz w:val="16"/>
                <w:szCs w:val="16"/>
                <w:bdr w:val="none" w:sz="0" w:space="0" w:color="auto" w:frame="1"/>
              </w:rPr>
              <w:t xml:space="preserve"> - </w:t>
            </w:r>
            <w:r w:rsidRPr="008B1541">
              <w:rPr>
                <w:rFonts w:ascii="Century Gothic" w:eastAsia="Times New Roman" w:hAnsi="Century Gothic" w:cs="Arial"/>
                <w:kern w:val="36"/>
                <w:sz w:val="16"/>
                <w:szCs w:val="16"/>
                <w:bdr w:val="none" w:sz="0" w:space="0" w:color="auto" w:frame="1"/>
              </w:rPr>
              <w:t xml:space="preserve">Cosa </w:t>
            </w:r>
            <w:proofErr w:type="spellStart"/>
            <w:r w:rsidRPr="008B1541">
              <w:rPr>
                <w:rFonts w:ascii="Century Gothic" w:eastAsia="Times New Roman" w:hAnsi="Century Gothic" w:cs="Arial"/>
                <w:kern w:val="36"/>
                <w:sz w:val="16"/>
                <w:szCs w:val="16"/>
                <w:bdr w:val="none" w:sz="0" w:space="0" w:color="auto" w:frame="1"/>
              </w:rPr>
              <w:t>ti</w:t>
            </w:r>
            <w:proofErr w:type="spellEnd"/>
            <w:r w:rsidRPr="008B1541">
              <w:rPr>
                <w:rFonts w:ascii="Century Gothic" w:eastAsia="Times New Roman" w:hAnsi="Century Gothic" w:cs="Arial"/>
                <w:kern w:val="36"/>
                <w:sz w:val="16"/>
                <w:szCs w:val="16"/>
                <w:bdr w:val="none" w:sz="0" w:space="0" w:color="auto" w:frame="1"/>
              </w:rPr>
              <w:t xml:space="preserve"> </w:t>
            </w:r>
            <w:proofErr w:type="spellStart"/>
            <w:r w:rsidRPr="008B1541">
              <w:rPr>
                <w:rFonts w:ascii="Century Gothic" w:eastAsia="Times New Roman" w:hAnsi="Century Gothic" w:cs="Arial"/>
                <w:kern w:val="36"/>
                <w:sz w:val="16"/>
                <w:szCs w:val="16"/>
                <w:bdr w:val="none" w:sz="0" w:space="0" w:color="auto" w:frame="1"/>
              </w:rPr>
              <w:t>piace</w:t>
            </w:r>
            <w:proofErr w:type="spellEnd"/>
            <w:r w:rsidRPr="008B1541">
              <w:rPr>
                <w:rFonts w:ascii="Century Gothic" w:eastAsia="Times New Roman" w:hAnsi="Century Gothic" w:cs="Arial"/>
                <w:kern w:val="36"/>
                <w:sz w:val="16"/>
                <w:szCs w:val="16"/>
                <w:bdr w:val="none" w:sz="0" w:space="0" w:color="auto" w:frame="1"/>
              </w:rPr>
              <w:t xml:space="preserve"> di </w:t>
            </w:r>
            <w:proofErr w:type="spellStart"/>
            <w:r w:rsidRPr="008B1541">
              <w:rPr>
                <w:rFonts w:ascii="Century Gothic" w:eastAsia="Times New Roman" w:hAnsi="Century Gothic" w:cs="Arial"/>
                <w:kern w:val="36"/>
                <w:sz w:val="16"/>
                <w:szCs w:val="16"/>
                <w:bdr w:val="none" w:sz="0" w:space="0" w:color="auto" w:frame="1"/>
              </w:rPr>
              <w:t>più</w:t>
            </w:r>
            <w:proofErr w:type="spellEnd"/>
            <w:r w:rsidRPr="008B1541">
              <w:rPr>
                <w:rFonts w:ascii="Century Gothic" w:eastAsia="Times New Roman" w:hAnsi="Century Gothic" w:cs="Arial"/>
                <w:kern w:val="36"/>
                <w:sz w:val="16"/>
                <w:szCs w:val="16"/>
                <w:bdr w:val="none" w:sz="0" w:space="0" w:color="auto" w:frame="1"/>
              </w:rPr>
              <w:t xml:space="preserve"> </w:t>
            </w:r>
            <w:proofErr w:type="spellStart"/>
            <w:r w:rsidRPr="008B1541">
              <w:rPr>
                <w:rFonts w:ascii="Century Gothic" w:eastAsia="Times New Roman" w:hAnsi="Century Gothic" w:cs="Arial"/>
                <w:kern w:val="36"/>
                <w:sz w:val="16"/>
                <w:szCs w:val="16"/>
                <w:bdr w:val="none" w:sz="0" w:space="0" w:color="auto" w:frame="1"/>
              </w:rPr>
              <w:t>mangiare</w:t>
            </w:r>
            <w:proofErr w:type="spellEnd"/>
            <w:r w:rsidRPr="008B1541">
              <w:rPr>
                <w:rFonts w:ascii="Century Gothic" w:eastAsia="Times New Roman" w:hAnsi="Century Gothic" w:cs="Arial"/>
                <w:kern w:val="36"/>
                <w:sz w:val="16"/>
                <w:szCs w:val="16"/>
                <w:bdr w:val="none" w:sz="0" w:space="0" w:color="auto" w:frame="1"/>
              </w:rPr>
              <w:t>?</w:t>
            </w:r>
            <w:r w:rsidRPr="009B3E97">
              <w:rPr>
                <w:rFonts w:ascii="Century Gothic" w:eastAsia="Times New Roman" w:hAnsi="Century Gothic" w:cs="Arial"/>
                <w:kern w:val="36"/>
                <w:sz w:val="16"/>
                <w:szCs w:val="16"/>
                <w:bdr w:val="none" w:sz="0" w:space="0" w:color="auto" w:frame="1"/>
              </w:rPr>
              <w:t xml:space="preserve"> </w:t>
            </w:r>
            <w:r w:rsidRPr="008B1541">
              <w:rPr>
                <w:rFonts w:ascii="Century Gothic" w:eastAsia="Times New Roman" w:hAnsi="Century Gothic" w:cs="Arial"/>
                <w:kern w:val="36"/>
                <w:sz w:val="16"/>
                <w:szCs w:val="16"/>
                <w:bdr w:val="none" w:sz="0" w:space="0" w:color="auto" w:frame="1"/>
              </w:rPr>
              <w:t>Italian</w:t>
            </w:r>
            <w:r w:rsidRPr="009B3E97">
              <w:rPr>
                <w:rFonts w:ascii="Century Gothic" w:eastAsia="Times New Roman" w:hAnsi="Century Gothic" w:cs="Arial"/>
                <w:kern w:val="36"/>
                <w:sz w:val="16"/>
                <w:szCs w:val="16"/>
                <w:bdr w:val="none" w:sz="0" w:space="0" w:color="auto" w:frame="1"/>
              </w:rPr>
              <w:t>’</w:t>
            </w:r>
            <w:r w:rsidRPr="008B1541">
              <w:rPr>
                <w:rFonts w:ascii="Century Gothic" w:eastAsia="Times New Roman" w:hAnsi="Century Gothic" w:cs="Arial"/>
                <w:kern w:val="36"/>
                <w:sz w:val="16"/>
                <w:szCs w:val="16"/>
                <w:bdr w:val="none" w:sz="0" w:space="0" w:color="auto" w:frame="1"/>
              </w:rPr>
              <w:t>s favourite food</w:t>
            </w:r>
            <w:r w:rsidRPr="009B3E97">
              <w:rPr>
                <w:rFonts w:ascii="Century Gothic" w:eastAsia="Times New Roman" w:hAnsi="Century Gothic" w:cs="Arial"/>
                <w:kern w:val="36"/>
                <w:sz w:val="16"/>
                <w:szCs w:val="16"/>
                <w:bdr w:val="none" w:sz="0" w:space="0" w:color="auto" w:frame="1"/>
              </w:rPr>
              <w:t>’</w:t>
            </w:r>
          </w:p>
          <w:p w:rsidR="00FE09AD" w:rsidRPr="009B3E97" w:rsidRDefault="00FE09AD" w:rsidP="006E201B">
            <w:pPr>
              <w:jc w:val="center"/>
              <w:rPr>
                <w:rFonts w:ascii="Century Gothic" w:hAnsi="Century Gothic"/>
                <w:sz w:val="16"/>
                <w:szCs w:val="16"/>
              </w:rPr>
            </w:pPr>
            <w:hyperlink r:id="rId6" w:history="1">
              <w:r w:rsidRPr="009B3E97">
                <w:rPr>
                  <w:rStyle w:val="Hyperlink"/>
                  <w:rFonts w:ascii="Century Gothic" w:hAnsi="Century Gothic"/>
                  <w:sz w:val="16"/>
                  <w:szCs w:val="16"/>
                </w:rPr>
                <w:t>https://www.youtube.com/watch?v=VxnPd0PgqjU</w:t>
              </w:r>
            </w:hyperlink>
          </w:p>
          <w:p w:rsidR="00FE09AD" w:rsidRPr="009B3E97" w:rsidRDefault="00FE09AD" w:rsidP="006E201B">
            <w:pPr>
              <w:shd w:val="clear" w:color="auto" w:fill="FFFFFF"/>
              <w:jc w:val="center"/>
              <w:outlineLvl w:val="0"/>
              <w:rPr>
                <w:rFonts w:ascii="Century Gothic" w:eastAsia="Times New Roman" w:hAnsi="Century Gothic" w:cs="Arial"/>
                <w:kern w:val="36"/>
                <w:sz w:val="16"/>
                <w:szCs w:val="16"/>
              </w:rPr>
            </w:pPr>
            <w:bookmarkStart w:id="0" w:name="_Hlk37318248"/>
            <w:r w:rsidRPr="009B3E97">
              <w:rPr>
                <w:rFonts w:ascii="Century Gothic" w:eastAsia="Times New Roman" w:hAnsi="Century Gothic" w:cs="Arial"/>
                <w:kern w:val="36"/>
                <w:sz w:val="16"/>
                <w:szCs w:val="16"/>
              </w:rPr>
              <w:t>Answer the following questions.</w:t>
            </w:r>
          </w:p>
          <w:p w:rsidR="00FE09AD" w:rsidRPr="009B3E97" w:rsidRDefault="00FE09AD" w:rsidP="006E201B">
            <w:pPr>
              <w:shd w:val="clear" w:color="auto" w:fill="FFFFFF"/>
              <w:jc w:val="center"/>
              <w:outlineLvl w:val="0"/>
              <w:rPr>
                <w:rFonts w:ascii="Century Gothic" w:eastAsia="Times New Roman" w:hAnsi="Century Gothic" w:cs="Arial"/>
                <w:kern w:val="36"/>
                <w:sz w:val="16"/>
                <w:szCs w:val="16"/>
              </w:rPr>
            </w:pPr>
            <w:r w:rsidRPr="009B3E97">
              <w:rPr>
                <w:rFonts w:ascii="Century Gothic" w:eastAsia="Times New Roman" w:hAnsi="Century Gothic" w:cs="Arial"/>
                <w:kern w:val="36"/>
                <w:sz w:val="16"/>
                <w:szCs w:val="16"/>
              </w:rPr>
              <w:t>1. Give a brief summary of the video</w:t>
            </w:r>
          </w:p>
          <w:p w:rsidR="00FE09AD" w:rsidRPr="009B3E97" w:rsidRDefault="00FE09AD" w:rsidP="006E201B">
            <w:pPr>
              <w:shd w:val="clear" w:color="auto" w:fill="FFFFFF"/>
              <w:jc w:val="center"/>
              <w:outlineLvl w:val="0"/>
              <w:rPr>
                <w:rFonts w:ascii="Century Gothic" w:eastAsia="Times New Roman" w:hAnsi="Century Gothic" w:cs="Arial"/>
                <w:kern w:val="36"/>
                <w:sz w:val="16"/>
                <w:szCs w:val="16"/>
              </w:rPr>
            </w:pPr>
            <w:r w:rsidRPr="009B3E97">
              <w:rPr>
                <w:rFonts w:ascii="Century Gothic" w:eastAsia="Times New Roman" w:hAnsi="Century Gothic" w:cs="Arial"/>
                <w:kern w:val="36"/>
                <w:sz w:val="16"/>
                <w:szCs w:val="16"/>
              </w:rPr>
              <w:t>2. Name 5 dishes mentioned (in Italian)</w:t>
            </w:r>
          </w:p>
          <w:p w:rsidR="00FE09AD" w:rsidRDefault="00FE09AD" w:rsidP="006E201B">
            <w:pPr>
              <w:shd w:val="clear" w:color="auto" w:fill="FFFFFF"/>
              <w:jc w:val="center"/>
              <w:outlineLvl w:val="0"/>
              <w:rPr>
                <w:rFonts w:ascii="Century Gothic" w:eastAsia="Times New Roman" w:hAnsi="Century Gothic" w:cs="Arial"/>
                <w:kern w:val="36"/>
                <w:sz w:val="16"/>
                <w:szCs w:val="16"/>
              </w:rPr>
            </w:pPr>
            <w:r w:rsidRPr="009B3E97">
              <w:rPr>
                <w:rFonts w:ascii="Century Gothic" w:eastAsia="Times New Roman" w:hAnsi="Century Gothic" w:cs="Arial"/>
                <w:kern w:val="36"/>
                <w:sz w:val="16"/>
                <w:szCs w:val="16"/>
              </w:rPr>
              <w:t>3. What were some of the things Italian people say you must always have in your fridge?</w:t>
            </w:r>
          </w:p>
          <w:p w:rsidR="00FE09AD" w:rsidRPr="005C5728" w:rsidRDefault="00FE09AD" w:rsidP="00870BC2">
            <w:pPr>
              <w:shd w:val="clear" w:color="auto" w:fill="FFFFFF"/>
              <w:jc w:val="center"/>
              <w:outlineLvl w:val="0"/>
              <w:rPr>
                <w:rFonts w:ascii="Century Gothic" w:eastAsia="Times New Roman" w:hAnsi="Century Gothic" w:cs="Arial"/>
                <w:b/>
                <w:kern w:val="36"/>
                <w:sz w:val="16"/>
                <w:szCs w:val="16"/>
              </w:rPr>
            </w:pPr>
            <w:bookmarkStart w:id="1" w:name="_GoBack"/>
            <w:bookmarkEnd w:id="0"/>
            <w:bookmarkEnd w:id="1"/>
          </w:p>
        </w:tc>
        <w:tc>
          <w:tcPr>
            <w:tcW w:w="3653" w:type="dxa"/>
          </w:tcPr>
          <w:p w:rsidR="00FE09AD" w:rsidRPr="009B3E97" w:rsidRDefault="00FE09AD" w:rsidP="00FE09AD">
            <w:pPr>
              <w:jc w:val="center"/>
              <w:rPr>
                <w:rFonts w:ascii="Century Gothic" w:hAnsi="Century Gothic"/>
                <w:sz w:val="20"/>
                <w:szCs w:val="20"/>
              </w:rPr>
            </w:pPr>
            <w:r>
              <w:rPr>
                <w:rFonts w:ascii="Century Gothic" w:hAnsi="Century Gothic"/>
                <w:b/>
                <w:sz w:val="20"/>
                <w:szCs w:val="20"/>
              </w:rPr>
              <w:t>R17, R13 (Yr. 5/6)</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 xml:space="preserve">Cosa </w:t>
            </w:r>
            <w:proofErr w:type="spellStart"/>
            <w:r w:rsidRPr="009B3E97">
              <w:rPr>
                <w:rFonts w:ascii="Century Gothic" w:hAnsi="Century Gothic"/>
                <w:sz w:val="16"/>
                <w:szCs w:val="16"/>
              </w:rPr>
              <w:t>ti</w:t>
            </w:r>
            <w:proofErr w:type="spellEnd"/>
            <w:r w:rsidRPr="009B3E97">
              <w:rPr>
                <w:rFonts w:ascii="Century Gothic" w:hAnsi="Century Gothic"/>
                <w:sz w:val="16"/>
                <w:szCs w:val="16"/>
              </w:rPr>
              <w:t xml:space="preserve"> </w:t>
            </w:r>
            <w:proofErr w:type="spellStart"/>
            <w:r w:rsidRPr="009B3E97">
              <w:rPr>
                <w:rFonts w:ascii="Century Gothic" w:hAnsi="Century Gothic"/>
                <w:sz w:val="16"/>
                <w:szCs w:val="16"/>
              </w:rPr>
              <w:t>piace</w:t>
            </w:r>
            <w:proofErr w:type="spellEnd"/>
            <w:r w:rsidRPr="009B3E97">
              <w:rPr>
                <w:rFonts w:ascii="Century Gothic" w:hAnsi="Century Gothic"/>
                <w:sz w:val="16"/>
                <w:szCs w:val="16"/>
              </w:rPr>
              <w:t xml:space="preserve"> </w:t>
            </w:r>
            <w:proofErr w:type="spellStart"/>
            <w:r w:rsidRPr="009B3E97">
              <w:rPr>
                <w:rFonts w:ascii="Century Gothic" w:hAnsi="Century Gothic"/>
                <w:sz w:val="16"/>
                <w:szCs w:val="16"/>
              </w:rPr>
              <w:t>mangiare</w:t>
            </w:r>
            <w:proofErr w:type="spellEnd"/>
            <w:r w:rsidRPr="009B3E97">
              <w:rPr>
                <w:rFonts w:ascii="Century Gothic" w:hAnsi="Century Gothic"/>
                <w:sz w:val="16"/>
                <w:szCs w:val="16"/>
              </w:rPr>
              <w:t>?</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Write a small paragraph in Italian sharing two things you like to eat and one thing you don’t like to eat.</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Some helpful language and sentence starters:</w:t>
            </w:r>
          </w:p>
          <w:p w:rsidR="00FE09AD" w:rsidRPr="009B3E97" w:rsidRDefault="00FE09AD" w:rsidP="006E201B">
            <w:pPr>
              <w:jc w:val="center"/>
              <w:rPr>
                <w:rFonts w:ascii="Century Gothic" w:hAnsi="Century Gothic"/>
                <w:sz w:val="16"/>
                <w:szCs w:val="16"/>
              </w:rPr>
            </w:pPr>
            <w:proofErr w:type="spellStart"/>
            <w:r w:rsidRPr="009B3E97">
              <w:rPr>
                <w:rFonts w:ascii="Century Gothic" w:hAnsi="Century Gothic"/>
                <w:i/>
                <w:sz w:val="16"/>
                <w:szCs w:val="16"/>
              </w:rPr>
              <w:t>Mi</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piace</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mangiare</w:t>
            </w:r>
            <w:proofErr w:type="spellEnd"/>
            <w:r w:rsidRPr="009B3E97">
              <w:rPr>
                <w:rFonts w:ascii="Century Gothic" w:hAnsi="Century Gothic"/>
                <w:sz w:val="16"/>
                <w:szCs w:val="16"/>
              </w:rPr>
              <w:t xml:space="preserve"> – I like to eat</w:t>
            </w:r>
          </w:p>
          <w:p w:rsidR="00FE09AD" w:rsidRPr="009B3E97" w:rsidRDefault="00FE09AD" w:rsidP="006E201B">
            <w:pPr>
              <w:jc w:val="center"/>
              <w:rPr>
                <w:rFonts w:ascii="Century Gothic" w:hAnsi="Century Gothic"/>
                <w:sz w:val="16"/>
                <w:szCs w:val="16"/>
              </w:rPr>
            </w:pPr>
            <w:r w:rsidRPr="009B3E97">
              <w:rPr>
                <w:rFonts w:ascii="Century Gothic" w:hAnsi="Century Gothic"/>
                <w:i/>
                <w:sz w:val="16"/>
                <w:szCs w:val="16"/>
              </w:rPr>
              <w:t xml:space="preserve">ma non mi </w:t>
            </w:r>
            <w:proofErr w:type="spellStart"/>
            <w:r w:rsidRPr="009B3E97">
              <w:rPr>
                <w:rFonts w:ascii="Century Gothic" w:hAnsi="Century Gothic"/>
                <w:i/>
                <w:sz w:val="16"/>
                <w:szCs w:val="16"/>
              </w:rPr>
              <w:t>piace</w:t>
            </w:r>
            <w:proofErr w:type="spellEnd"/>
            <w:r w:rsidRPr="009B3E97">
              <w:rPr>
                <w:rFonts w:ascii="Century Gothic" w:hAnsi="Century Gothic"/>
                <w:sz w:val="16"/>
                <w:szCs w:val="16"/>
              </w:rPr>
              <w:t xml:space="preserve"> </w:t>
            </w:r>
            <w:proofErr w:type="spellStart"/>
            <w:r w:rsidRPr="009B3E97">
              <w:rPr>
                <w:rFonts w:ascii="Century Gothic" w:hAnsi="Century Gothic"/>
                <w:i/>
                <w:sz w:val="16"/>
                <w:szCs w:val="16"/>
              </w:rPr>
              <w:t>mangiare</w:t>
            </w:r>
            <w:proofErr w:type="spellEnd"/>
            <w:r w:rsidRPr="009B3E97">
              <w:rPr>
                <w:rFonts w:ascii="Century Gothic" w:hAnsi="Century Gothic"/>
                <w:sz w:val="16"/>
                <w:szCs w:val="16"/>
              </w:rPr>
              <w:t xml:space="preserve"> – but I don’t like to eat</w:t>
            </w:r>
          </w:p>
          <w:p w:rsidR="00FE09AD" w:rsidRDefault="00FE09AD" w:rsidP="006E201B">
            <w:pPr>
              <w:jc w:val="center"/>
              <w:rPr>
                <w:rFonts w:ascii="Century Gothic" w:hAnsi="Century Gothic"/>
                <w:sz w:val="16"/>
                <w:szCs w:val="16"/>
              </w:rPr>
            </w:pPr>
            <w:r w:rsidRPr="009B3E97">
              <w:rPr>
                <w:rFonts w:ascii="Century Gothic" w:hAnsi="Century Gothic"/>
                <w:i/>
                <w:sz w:val="16"/>
                <w:szCs w:val="16"/>
              </w:rPr>
              <w:t>e</w:t>
            </w:r>
            <w:r w:rsidRPr="009B3E97">
              <w:rPr>
                <w:rFonts w:ascii="Century Gothic" w:hAnsi="Century Gothic"/>
                <w:sz w:val="16"/>
                <w:szCs w:val="16"/>
              </w:rPr>
              <w:t xml:space="preserve"> – and</w:t>
            </w:r>
          </w:p>
          <w:p w:rsidR="00FE09AD" w:rsidRPr="005C5728" w:rsidRDefault="00FE09AD" w:rsidP="006E201B">
            <w:pPr>
              <w:shd w:val="clear" w:color="auto" w:fill="FFFFFF"/>
              <w:jc w:val="center"/>
              <w:outlineLvl w:val="0"/>
              <w:rPr>
                <w:rFonts w:ascii="Century Gothic" w:eastAsia="Times New Roman" w:hAnsi="Century Gothic" w:cs="Arial"/>
                <w:kern w:val="36"/>
                <w:sz w:val="16"/>
                <w:szCs w:val="16"/>
              </w:rPr>
            </w:pPr>
          </w:p>
          <w:p w:rsidR="00FE09AD" w:rsidRPr="005C5728" w:rsidRDefault="00FE09AD" w:rsidP="00D24C25">
            <w:pPr>
              <w:shd w:val="clear" w:color="auto" w:fill="FFFFFF"/>
              <w:jc w:val="center"/>
              <w:outlineLvl w:val="0"/>
              <w:rPr>
                <w:rFonts w:ascii="Century Gothic" w:eastAsia="Times New Roman" w:hAnsi="Century Gothic" w:cs="Arial"/>
                <w:b/>
                <w:kern w:val="36"/>
                <w:sz w:val="16"/>
                <w:szCs w:val="16"/>
              </w:rPr>
            </w:pPr>
          </w:p>
        </w:tc>
        <w:tc>
          <w:tcPr>
            <w:tcW w:w="3832" w:type="dxa"/>
          </w:tcPr>
          <w:p w:rsidR="00FE09AD" w:rsidRPr="009B3E97" w:rsidRDefault="00FE09AD" w:rsidP="006E201B">
            <w:pPr>
              <w:jc w:val="center"/>
              <w:rPr>
                <w:rFonts w:ascii="Century Gothic" w:hAnsi="Century Gothic"/>
                <w:b/>
                <w:sz w:val="20"/>
                <w:szCs w:val="20"/>
              </w:rPr>
            </w:pPr>
            <w:r>
              <w:rPr>
                <w:rFonts w:ascii="Century Gothic" w:hAnsi="Century Gothic"/>
                <w:b/>
                <w:sz w:val="20"/>
                <w:szCs w:val="20"/>
              </w:rPr>
              <w:t>R12, C19 (Yr. 3/4 and 4/5</w:t>
            </w:r>
            <w:r w:rsidRPr="009B3E97">
              <w:rPr>
                <w:rFonts w:ascii="Century Gothic" w:hAnsi="Century Gothic"/>
                <w:b/>
                <w:sz w:val="20"/>
                <w:szCs w:val="20"/>
              </w:rPr>
              <w:t xml:space="preserve">) </w:t>
            </w:r>
          </w:p>
          <w:p w:rsidR="00FE09AD" w:rsidRPr="009B3E97" w:rsidRDefault="00FE09AD" w:rsidP="006E201B">
            <w:pPr>
              <w:jc w:val="center"/>
              <w:rPr>
                <w:rFonts w:ascii="Century Gothic" w:hAnsi="Century Gothic"/>
                <w:sz w:val="16"/>
                <w:szCs w:val="16"/>
              </w:rPr>
            </w:pPr>
            <w:r>
              <w:rPr>
                <w:rFonts w:ascii="Century Gothic" w:hAnsi="Century Gothic"/>
                <w:sz w:val="16"/>
                <w:szCs w:val="16"/>
              </w:rPr>
              <w:t>Pizza is a traditional Italian food originating in Napoli. They claim to have the BEST pizza in the world! Would you agree or disagree? What is your favourite type of pizza and where is it from?</w:t>
            </w:r>
          </w:p>
          <w:p w:rsidR="00FE09AD" w:rsidRPr="009B3E97" w:rsidRDefault="00FE09AD" w:rsidP="006E201B">
            <w:pPr>
              <w:jc w:val="center"/>
              <w:rPr>
                <w:rFonts w:ascii="Century Gothic" w:hAnsi="Century Gothic"/>
                <w:b/>
                <w:sz w:val="16"/>
                <w:szCs w:val="16"/>
              </w:rPr>
            </w:pPr>
          </w:p>
        </w:tc>
        <w:tc>
          <w:tcPr>
            <w:tcW w:w="3374" w:type="dxa"/>
          </w:tcPr>
          <w:p w:rsidR="00FE09AD" w:rsidRPr="009B3E97" w:rsidRDefault="00FE09AD" w:rsidP="00FE09AD">
            <w:pPr>
              <w:jc w:val="center"/>
              <w:rPr>
                <w:rFonts w:ascii="Century Gothic" w:hAnsi="Century Gothic"/>
                <w:b/>
                <w:sz w:val="20"/>
                <w:szCs w:val="20"/>
              </w:rPr>
            </w:pPr>
            <w:r>
              <w:rPr>
                <w:rFonts w:ascii="Century Gothic" w:hAnsi="Century Gothic"/>
                <w:b/>
                <w:sz w:val="20"/>
                <w:szCs w:val="20"/>
              </w:rPr>
              <w:t>R12, C19 (Yr. 3/4 and 4/5</w:t>
            </w:r>
            <w:r w:rsidRPr="009B3E97">
              <w:rPr>
                <w:rFonts w:ascii="Century Gothic" w:hAnsi="Century Gothic"/>
                <w:b/>
                <w:sz w:val="20"/>
                <w:szCs w:val="20"/>
              </w:rPr>
              <w:t xml:space="preserve">) </w:t>
            </w:r>
          </w:p>
          <w:p w:rsidR="00FE09AD" w:rsidRDefault="00FE09AD" w:rsidP="006E201B">
            <w:pPr>
              <w:pStyle w:val="Heading1"/>
              <w:shd w:val="clear" w:color="auto" w:fill="FFFFFF"/>
              <w:spacing w:before="0" w:beforeAutospacing="0" w:after="0" w:afterAutospacing="0"/>
              <w:jc w:val="center"/>
              <w:outlineLvl w:val="0"/>
              <w:rPr>
                <w:rFonts w:ascii="Century Gothic" w:hAnsi="Century Gothic"/>
                <w:b w:val="0"/>
                <w:sz w:val="16"/>
                <w:szCs w:val="16"/>
              </w:rPr>
            </w:pPr>
            <w:r w:rsidRPr="009B3E97">
              <w:rPr>
                <w:rFonts w:ascii="Century Gothic" w:hAnsi="Century Gothic"/>
                <w:b w:val="0"/>
                <w:sz w:val="16"/>
                <w:szCs w:val="16"/>
              </w:rPr>
              <w:t xml:space="preserve">Make a </w:t>
            </w:r>
            <w:r>
              <w:rPr>
                <w:rFonts w:ascii="Century Gothic" w:hAnsi="Century Gothic"/>
                <w:b w:val="0"/>
                <w:sz w:val="16"/>
                <w:szCs w:val="16"/>
              </w:rPr>
              <w:t>mini pizza! You can make one to eat or one with paper. You will find a recipe attached.</w:t>
            </w:r>
          </w:p>
          <w:p w:rsidR="00FE09AD" w:rsidRPr="00957D8B" w:rsidRDefault="00FE09AD" w:rsidP="006E201B">
            <w:pPr>
              <w:pStyle w:val="Heading1"/>
              <w:shd w:val="clear" w:color="auto" w:fill="FFFFFF"/>
              <w:spacing w:before="0" w:beforeAutospacing="0" w:after="0" w:afterAutospacing="0"/>
              <w:jc w:val="center"/>
              <w:outlineLvl w:val="0"/>
              <w:rPr>
                <w:rFonts w:ascii="Century Gothic" w:hAnsi="Century Gothic"/>
                <w:b w:val="0"/>
                <w:sz w:val="16"/>
                <w:szCs w:val="16"/>
              </w:rPr>
            </w:pPr>
          </w:p>
        </w:tc>
      </w:tr>
      <w:tr w:rsidR="00FE09AD" w:rsidRPr="009B3E97" w:rsidTr="006E201B">
        <w:trPr>
          <w:trHeight w:val="2610"/>
        </w:trPr>
        <w:tc>
          <w:tcPr>
            <w:tcW w:w="3567" w:type="dxa"/>
          </w:tcPr>
          <w:p w:rsidR="00FE09AD" w:rsidRPr="009B3E97" w:rsidRDefault="00FE09AD" w:rsidP="006E201B">
            <w:pPr>
              <w:jc w:val="center"/>
              <w:rPr>
                <w:rFonts w:ascii="Century Gothic" w:hAnsi="Century Gothic"/>
                <w:b/>
                <w:sz w:val="20"/>
                <w:szCs w:val="20"/>
              </w:rPr>
            </w:pPr>
            <w:r>
              <w:rPr>
                <w:rFonts w:ascii="Century Gothic" w:hAnsi="Century Gothic"/>
                <w:b/>
                <w:sz w:val="20"/>
                <w:szCs w:val="20"/>
              </w:rPr>
              <w:t>M7, M8 (</w:t>
            </w:r>
            <w:r w:rsidR="00D24C25">
              <w:rPr>
                <w:rFonts w:ascii="Century Gothic" w:hAnsi="Century Gothic"/>
                <w:b/>
                <w:sz w:val="20"/>
                <w:szCs w:val="20"/>
              </w:rPr>
              <w:t xml:space="preserve">Yr. </w:t>
            </w:r>
            <w:r>
              <w:rPr>
                <w:rFonts w:ascii="Century Gothic" w:hAnsi="Century Gothic"/>
                <w:b/>
                <w:sz w:val="20"/>
                <w:szCs w:val="20"/>
              </w:rPr>
              <w:t>1/2 &amp; 2/3)</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 xml:space="preserve">Watch and listen to an Italian </w:t>
            </w:r>
            <w:r>
              <w:rPr>
                <w:rFonts w:ascii="Century Gothic" w:hAnsi="Century Gothic"/>
                <w:sz w:val="16"/>
                <w:szCs w:val="16"/>
              </w:rPr>
              <w:t>fable</w:t>
            </w:r>
            <w:r w:rsidRPr="009B3E97">
              <w:rPr>
                <w:rFonts w:ascii="Century Gothic" w:hAnsi="Century Gothic"/>
                <w:sz w:val="16"/>
                <w:szCs w:val="16"/>
              </w:rPr>
              <w:t>:</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 xml:space="preserve">‘Il </w:t>
            </w:r>
            <w:proofErr w:type="spellStart"/>
            <w:r w:rsidRPr="009B3E97">
              <w:rPr>
                <w:rFonts w:ascii="Century Gothic" w:hAnsi="Century Gothic"/>
                <w:sz w:val="16"/>
                <w:szCs w:val="16"/>
              </w:rPr>
              <w:t>leone</w:t>
            </w:r>
            <w:proofErr w:type="spellEnd"/>
            <w:r w:rsidRPr="009B3E97">
              <w:rPr>
                <w:rFonts w:ascii="Century Gothic" w:hAnsi="Century Gothic"/>
                <w:sz w:val="16"/>
                <w:szCs w:val="16"/>
              </w:rPr>
              <w:t xml:space="preserve"> e </w:t>
            </w:r>
            <w:proofErr w:type="spellStart"/>
            <w:r w:rsidRPr="009B3E97">
              <w:rPr>
                <w:rFonts w:ascii="Century Gothic" w:hAnsi="Century Gothic"/>
                <w:sz w:val="16"/>
                <w:szCs w:val="16"/>
              </w:rPr>
              <w:t>il</w:t>
            </w:r>
            <w:proofErr w:type="spellEnd"/>
            <w:r w:rsidRPr="009B3E97">
              <w:rPr>
                <w:rFonts w:ascii="Century Gothic" w:hAnsi="Century Gothic"/>
                <w:sz w:val="16"/>
                <w:szCs w:val="16"/>
              </w:rPr>
              <w:t xml:space="preserve"> </w:t>
            </w:r>
            <w:proofErr w:type="spellStart"/>
            <w:r w:rsidRPr="009B3E97">
              <w:rPr>
                <w:rFonts w:ascii="Century Gothic" w:hAnsi="Century Gothic"/>
                <w:sz w:val="16"/>
                <w:szCs w:val="16"/>
              </w:rPr>
              <w:t>topo</w:t>
            </w:r>
            <w:proofErr w:type="spellEnd"/>
            <w:r w:rsidRPr="009B3E97">
              <w:rPr>
                <w:rFonts w:ascii="Century Gothic" w:hAnsi="Century Gothic"/>
                <w:sz w:val="16"/>
                <w:szCs w:val="16"/>
              </w:rPr>
              <w:t>’</w:t>
            </w:r>
          </w:p>
          <w:p w:rsidR="00FE09AD" w:rsidRPr="009B3E97" w:rsidRDefault="00FE09AD" w:rsidP="006E201B">
            <w:pPr>
              <w:jc w:val="center"/>
              <w:rPr>
                <w:rFonts w:ascii="Century Gothic" w:hAnsi="Century Gothic"/>
                <w:sz w:val="16"/>
                <w:szCs w:val="16"/>
              </w:rPr>
            </w:pPr>
            <w:hyperlink r:id="rId7" w:history="1">
              <w:r w:rsidRPr="009B3E97">
                <w:rPr>
                  <w:rStyle w:val="Hyperlink"/>
                  <w:rFonts w:ascii="Century Gothic" w:hAnsi="Century Gothic"/>
                  <w:sz w:val="16"/>
                  <w:szCs w:val="16"/>
                </w:rPr>
                <w:t>https://www.youtube.com/watch?v=XKIYoxhrM3w</w:t>
              </w:r>
            </w:hyperlink>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Questions for after watching the video:</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1. What was the moral of the story?</w:t>
            </w:r>
          </w:p>
          <w:p w:rsidR="00FE09AD" w:rsidRDefault="00FE09AD" w:rsidP="006E201B">
            <w:pPr>
              <w:jc w:val="center"/>
              <w:rPr>
                <w:rFonts w:ascii="Century Gothic" w:hAnsi="Century Gothic"/>
                <w:sz w:val="16"/>
                <w:szCs w:val="16"/>
              </w:rPr>
            </w:pPr>
            <w:r w:rsidRPr="009B3E97">
              <w:rPr>
                <w:rFonts w:ascii="Century Gothic" w:hAnsi="Century Gothic"/>
                <w:sz w:val="16"/>
                <w:szCs w:val="16"/>
              </w:rPr>
              <w:t>2. Look up how to say ‘friend’ in Italian. Who are your friends? Write</w:t>
            </w:r>
            <w:r>
              <w:rPr>
                <w:rFonts w:ascii="Century Gothic" w:hAnsi="Century Gothic"/>
                <w:sz w:val="16"/>
                <w:szCs w:val="16"/>
              </w:rPr>
              <w:t xml:space="preserve"> this in a sentence in Italian and draw a picture of your friends!</w:t>
            </w:r>
          </w:p>
          <w:p w:rsidR="00FE09AD" w:rsidRDefault="00FE09AD" w:rsidP="006E201B">
            <w:pPr>
              <w:jc w:val="center"/>
              <w:rPr>
                <w:rFonts w:ascii="Century Gothic" w:hAnsi="Century Gothic"/>
                <w:sz w:val="16"/>
                <w:szCs w:val="16"/>
              </w:rPr>
            </w:pPr>
          </w:p>
          <w:p w:rsidR="00FE09AD" w:rsidRDefault="00FE09AD" w:rsidP="006E201B">
            <w:pPr>
              <w:jc w:val="center"/>
              <w:rPr>
                <w:rFonts w:ascii="Century Gothic" w:hAnsi="Century Gothic"/>
                <w:sz w:val="16"/>
                <w:szCs w:val="16"/>
              </w:rPr>
            </w:pPr>
            <w:r>
              <w:rPr>
                <w:rFonts w:ascii="Century Gothic" w:hAnsi="Century Gothic"/>
                <w:sz w:val="16"/>
                <w:szCs w:val="16"/>
              </w:rPr>
              <w:t xml:space="preserve">I </w:t>
            </w:r>
            <w:proofErr w:type="spellStart"/>
            <w:r>
              <w:rPr>
                <w:rFonts w:ascii="Century Gothic" w:hAnsi="Century Gothic"/>
                <w:sz w:val="16"/>
                <w:szCs w:val="16"/>
              </w:rPr>
              <w:t>miei</w:t>
            </w:r>
            <w:proofErr w:type="spellEnd"/>
            <w:r>
              <w:rPr>
                <w:rFonts w:ascii="Century Gothic" w:hAnsi="Century Gothic"/>
                <w:sz w:val="16"/>
                <w:szCs w:val="16"/>
              </w:rPr>
              <w:t xml:space="preserve"> amici </w:t>
            </w:r>
            <w:proofErr w:type="spellStart"/>
            <w:r>
              <w:rPr>
                <w:rFonts w:ascii="Century Gothic" w:hAnsi="Century Gothic"/>
                <w:sz w:val="16"/>
                <w:szCs w:val="16"/>
              </w:rPr>
              <w:t>sono</w:t>
            </w:r>
            <w:proofErr w:type="spellEnd"/>
            <w:r>
              <w:rPr>
                <w:rFonts w:ascii="Century Gothic" w:hAnsi="Century Gothic"/>
                <w:sz w:val="16"/>
                <w:szCs w:val="16"/>
              </w:rPr>
              <w:t>…</w:t>
            </w:r>
          </w:p>
          <w:p w:rsidR="00FE09AD" w:rsidRPr="009B3E97" w:rsidRDefault="00FE09AD" w:rsidP="006E201B">
            <w:pPr>
              <w:jc w:val="center"/>
              <w:rPr>
                <w:rFonts w:ascii="Century Gothic" w:hAnsi="Century Gothic"/>
                <w:sz w:val="16"/>
                <w:szCs w:val="16"/>
              </w:rPr>
            </w:pPr>
            <w:r>
              <w:rPr>
                <w:rFonts w:ascii="Century Gothic" w:hAnsi="Century Gothic"/>
                <w:sz w:val="16"/>
                <w:szCs w:val="16"/>
              </w:rPr>
              <w:t>My friends are…</w:t>
            </w:r>
          </w:p>
          <w:p w:rsidR="00FE09AD" w:rsidRPr="00414256" w:rsidRDefault="00FE09AD" w:rsidP="006E201B">
            <w:pPr>
              <w:jc w:val="center"/>
              <w:rPr>
                <w:rFonts w:ascii="Century Gothic" w:hAnsi="Century Gothic"/>
                <w:sz w:val="16"/>
                <w:szCs w:val="16"/>
              </w:rPr>
            </w:pPr>
          </w:p>
        </w:tc>
        <w:tc>
          <w:tcPr>
            <w:tcW w:w="3653" w:type="dxa"/>
          </w:tcPr>
          <w:p w:rsidR="00FE09AD" w:rsidRPr="009B3E97" w:rsidRDefault="00FE09AD" w:rsidP="00FE09AD">
            <w:pPr>
              <w:jc w:val="center"/>
              <w:rPr>
                <w:rFonts w:ascii="Century Gothic" w:hAnsi="Century Gothic"/>
                <w:b/>
                <w:sz w:val="20"/>
                <w:szCs w:val="20"/>
              </w:rPr>
            </w:pPr>
            <w:r>
              <w:rPr>
                <w:rFonts w:ascii="Century Gothic" w:hAnsi="Century Gothic"/>
                <w:b/>
                <w:sz w:val="20"/>
                <w:szCs w:val="20"/>
              </w:rPr>
              <w:t>M7, M8 (</w:t>
            </w:r>
            <w:r w:rsidR="00D24C25">
              <w:rPr>
                <w:rFonts w:ascii="Century Gothic" w:hAnsi="Century Gothic"/>
                <w:b/>
                <w:sz w:val="20"/>
                <w:szCs w:val="20"/>
              </w:rPr>
              <w:t xml:space="preserve">Yr. </w:t>
            </w:r>
            <w:r>
              <w:rPr>
                <w:rFonts w:ascii="Century Gothic" w:hAnsi="Century Gothic"/>
                <w:b/>
                <w:sz w:val="20"/>
                <w:szCs w:val="20"/>
              </w:rPr>
              <w:t>1/2 &amp; 2/3)</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Watch this Art Hub video and learn how to draw a lion:</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‘How to draw a cartoon lion’</w:t>
            </w:r>
          </w:p>
          <w:p w:rsidR="00FE09AD" w:rsidRPr="009B3E97" w:rsidRDefault="00FE09AD" w:rsidP="006E201B">
            <w:pPr>
              <w:jc w:val="center"/>
              <w:rPr>
                <w:rFonts w:ascii="Century Gothic" w:hAnsi="Century Gothic"/>
                <w:sz w:val="16"/>
                <w:szCs w:val="16"/>
              </w:rPr>
            </w:pPr>
            <w:hyperlink r:id="rId8" w:history="1">
              <w:r w:rsidRPr="009B3E97">
                <w:rPr>
                  <w:rStyle w:val="Hyperlink"/>
                  <w:rFonts w:ascii="Century Gothic" w:hAnsi="Century Gothic"/>
                  <w:sz w:val="16"/>
                  <w:szCs w:val="16"/>
                </w:rPr>
                <w:t>https://www.youtube.com/watch?v=dWGsch52q70</w:t>
              </w:r>
            </w:hyperlink>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After drawing</w:t>
            </w:r>
            <w:r>
              <w:rPr>
                <w:rFonts w:ascii="Century Gothic" w:hAnsi="Century Gothic"/>
                <w:sz w:val="16"/>
                <w:szCs w:val="16"/>
              </w:rPr>
              <w:t>:</w:t>
            </w:r>
          </w:p>
          <w:p w:rsidR="00FE09AD" w:rsidRPr="00CF5478" w:rsidRDefault="00FE09AD" w:rsidP="006E201B">
            <w:pPr>
              <w:jc w:val="center"/>
              <w:rPr>
                <w:rFonts w:ascii="Century Gothic" w:hAnsi="Century Gothic"/>
                <w:sz w:val="16"/>
                <w:szCs w:val="16"/>
              </w:rPr>
            </w:pPr>
            <w:r>
              <w:rPr>
                <w:rFonts w:ascii="Century Gothic" w:hAnsi="Century Gothic"/>
                <w:sz w:val="16"/>
                <w:szCs w:val="16"/>
              </w:rPr>
              <w:t xml:space="preserve">1. </w:t>
            </w:r>
            <w:r w:rsidRPr="00CF5478">
              <w:rPr>
                <w:rFonts w:ascii="Century Gothic" w:hAnsi="Century Gothic"/>
                <w:sz w:val="16"/>
                <w:szCs w:val="16"/>
              </w:rPr>
              <w:t>Colour</w:t>
            </w:r>
          </w:p>
          <w:p w:rsidR="00FE09AD" w:rsidRDefault="00FE09AD" w:rsidP="006E201B">
            <w:pPr>
              <w:jc w:val="center"/>
              <w:rPr>
                <w:rFonts w:ascii="Century Gothic" w:hAnsi="Century Gothic"/>
                <w:sz w:val="16"/>
                <w:szCs w:val="16"/>
              </w:rPr>
            </w:pPr>
            <w:r>
              <w:rPr>
                <w:rFonts w:ascii="Century Gothic" w:hAnsi="Century Gothic"/>
                <w:sz w:val="16"/>
                <w:szCs w:val="16"/>
              </w:rPr>
              <w:t xml:space="preserve">2. </w:t>
            </w:r>
            <w:r w:rsidRPr="00CF5478">
              <w:rPr>
                <w:rFonts w:ascii="Century Gothic" w:hAnsi="Century Gothic"/>
                <w:sz w:val="16"/>
                <w:szCs w:val="16"/>
              </w:rPr>
              <w:t xml:space="preserve">Label </w:t>
            </w:r>
            <w:r>
              <w:rPr>
                <w:rFonts w:ascii="Century Gothic" w:hAnsi="Century Gothic"/>
                <w:sz w:val="16"/>
                <w:szCs w:val="16"/>
              </w:rPr>
              <w:t>4</w:t>
            </w:r>
            <w:r w:rsidRPr="00CF5478">
              <w:rPr>
                <w:rFonts w:ascii="Century Gothic" w:hAnsi="Century Gothic"/>
                <w:sz w:val="16"/>
                <w:szCs w:val="16"/>
              </w:rPr>
              <w:t xml:space="preserve"> features in Italian</w:t>
            </w:r>
          </w:p>
          <w:p w:rsidR="00FE09AD" w:rsidRPr="00CF5478" w:rsidRDefault="00FE09AD" w:rsidP="006E201B">
            <w:pPr>
              <w:jc w:val="center"/>
              <w:rPr>
                <w:rFonts w:ascii="Century Gothic" w:hAnsi="Century Gothic"/>
                <w:sz w:val="16"/>
                <w:szCs w:val="16"/>
              </w:rPr>
            </w:pPr>
            <w:r>
              <w:rPr>
                <w:rFonts w:ascii="Century Gothic" w:hAnsi="Century Gothic"/>
                <w:sz w:val="16"/>
                <w:szCs w:val="16"/>
              </w:rPr>
              <w:t>(</w:t>
            </w:r>
            <w:proofErr w:type="spellStart"/>
            <w:proofErr w:type="gramStart"/>
            <w:r>
              <w:rPr>
                <w:rFonts w:ascii="Century Gothic" w:hAnsi="Century Gothic"/>
                <w:sz w:val="16"/>
                <w:szCs w:val="16"/>
              </w:rPr>
              <w:t>eg</w:t>
            </w:r>
            <w:proofErr w:type="spellEnd"/>
            <w:proofErr w:type="gramEnd"/>
            <w:r>
              <w:rPr>
                <w:rFonts w:ascii="Century Gothic" w:hAnsi="Century Gothic"/>
                <w:sz w:val="16"/>
                <w:szCs w:val="16"/>
              </w:rPr>
              <w:t xml:space="preserve">. Where is the mouth, eyes, nose and ears and how would you write this in Italian? </w:t>
            </w:r>
            <w:r>
              <w:rPr>
                <w:rFonts w:ascii="Century Gothic" w:hAnsi="Century Gothic"/>
                <w:sz w:val="16"/>
                <w:szCs w:val="16"/>
              </w:rPr>
              <w:t>Practise l</w:t>
            </w:r>
            <w:r>
              <w:rPr>
                <w:rFonts w:ascii="Century Gothic" w:hAnsi="Century Gothic"/>
                <w:sz w:val="16"/>
                <w:szCs w:val="16"/>
              </w:rPr>
              <w:t>ook</w:t>
            </w:r>
            <w:r>
              <w:rPr>
                <w:rFonts w:ascii="Century Gothic" w:hAnsi="Century Gothic"/>
                <w:sz w:val="16"/>
                <w:szCs w:val="16"/>
              </w:rPr>
              <w:t xml:space="preserve">ing them </w:t>
            </w:r>
            <w:r>
              <w:rPr>
                <w:rFonts w:ascii="Century Gothic" w:hAnsi="Century Gothic"/>
                <w:sz w:val="16"/>
                <w:szCs w:val="16"/>
              </w:rPr>
              <w:t>up if you are unsure)</w:t>
            </w:r>
          </w:p>
          <w:p w:rsidR="00FE09AD" w:rsidRDefault="00FE09AD" w:rsidP="006E201B">
            <w:pPr>
              <w:jc w:val="center"/>
              <w:rPr>
                <w:rFonts w:ascii="Century Gothic" w:hAnsi="Century Gothic"/>
                <w:sz w:val="16"/>
                <w:szCs w:val="16"/>
              </w:rPr>
            </w:pPr>
            <w:r>
              <w:rPr>
                <w:rFonts w:ascii="Century Gothic" w:hAnsi="Century Gothic"/>
                <w:sz w:val="16"/>
                <w:szCs w:val="16"/>
              </w:rPr>
              <w:t>Some to help get started:</w:t>
            </w:r>
          </w:p>
          <w:p w:rsidR="00FE09AD" w:rsidRDefault="00FE09AD" w:rsidP="006E201B">
            <w:pPr>
              <w:jc w:val="center"/>
              <w:rPr>
                <w:rFonts w:ascii="Century Gothic" w:hAnsi="Century Gothic"/>
                <w:sz w:val="16"/>
                <w:szCs w:val="16"/>
              </w:rPr>
            </w:pPr>
            <w:proofErr w:type="spellStart"/>
            <w:r>
              <w:rPr>
                <w:rFonts w:ascii="Century Gothic" w:hAnsi="Century Gothic"/>
                <w:sz w:val="16"/>
                <w:szCs w:val="16"/>
              </w:rPr>
              <w:t>Bocca</w:t>
            </w:r>
            <w:proofErr w:type="spellEnd"/>
            <w:r>
              <w:rPr>
                <w:rFonts w:ascii="Century Gothic" w:hAnsi="Century Gothic"/>
                <w:sz w:val="16"/>
                <w:szCs w:val="16"/>
              </w:rPr>
              <w:t xml:space="preserve"> – Mouth </w:t>
            </w:r>
          </w:p>
          <w:p w:rsidR="00FE09AD" w:rsidRDefault="00FE09AD" w:rsidP="006E201B">
            <w:pPr>
              <w:jc w:val="center"/>
              <w:rPr>
                <w:rFonts w:ascii="Century Gothic" w:hAnsi="Century Gothic"/>
                <w:sz w:val="16"/>
                <w:szCs w:val="16"/>
              </w:rPr>
            </w:pPr>
            <w:proofErr w:type="spellStart"/>
            <w:r>
              <w:rPr>
                <w:rFonts w:ascii="Century Gothic" w:hAnsi="Century Gothic"/>
                <w:sz w:val="16"/>
                <w:szCs w:val="16"/>
              </w:rPr>
              <w:t>Occhi</w:t>
            </w:r>
            <w:proofErr w:type="spellEnd"/>
            <w:r>
              <w:rPr>
                <w:rFonts w:ascii="Century Gothic" w:hAnsi="Century Gothic"/>
                <w:sz w:val="16"/>
                <w:szCs w:val="16"/>
              </w:rPr>
              <w:t xml:space="preserve"> – Eyes</w:t>
            </w:r>
          </w:p>
          <w:p w:rsidR="00FE09AD" w:rsidRPr="009B3E97" w:rsidRDefault="00FE09AD" w:rsidP="006E201B">
            <w:pPr>
              <w:jc w:val="center"/>
              <w:rPr>
                <w:rFonts w:ascii="Century Gothic" w:hAnsi="Century Gothic"/>
                <w:sz w:val="16"/>
                <w:szCs w:val="16"/>
              </w:rPr>
            </w:pPr>
            <w:proofErr w:type="spellStart"/>
            <w:r>
              <w:rPr>
                <w:rFonts w:ascii="Century Gothic" w:hAnsi="Century Gothic"/>
                <w:sz w:val="16"/>
                <w:szCs w:val="16"/>
              </w:rPr>
              <w:t>Orrechie</w:t>
            </w:r>
            <w:proofErr w:type="spellEnd"/>
            <w:r>
              <w:rPr>
                <w:rFonts w:ascii="Century Gothic" w:hAnsi="Century Gothic"/>
                <w:sz w:val="16"/>
                <w:szCs w:val="16"/>
              </w:rPr>
              <w:t xml:space="preserve"> – Ears </w:t>
            </w:r>
          </w:p>
        </w:tc>
        <w:tc>
          <w:tcPr>
            <w:tcW w:w="3832" w:type="dxa"/>
          </w:tcPr>
          <w:p w:rsidR="00FE09AD" w:rsidRPr="009B3E97" w:rsidRDefault="00FE09AD" w:rsidP="006E201B">
            <w:pPr>
              <w:jc w:val="center"/>
              <w:rPr>
                <w:rFonts w:ascii="Century Gothic" w:hAnsi="Century Gothic"/>
                <w:b/>
                <w:sz w:val="20"/>
                <w:szCs w:val="20"/>
              </w:rPr>
            </w:pPr>
            <w:r w:rsidRPr="009B3E97">
              <w:rPr>
                <w:rFonts w:ascii="Century Gothic" w:hAnsi="Century Gothic"/>
                <w:b/>
                <w:sz w:val="20"/>
                <w:szCs w:val="20"/>
              </w:rPr>
              <w:t>H22, H23</w:t>
            </w:r>
            <w:r w:rsidR="00D24C25">
              <w:rPr>
                <w:rFonts w:ascii="Century Gothic" w:hAnsi="Century Gothic"/>
                <w:b/>
                <w:sz w:val="20"/>
                <w:szCs w:val="20"/>
              </w:rPr>
              <w:t>, M3</w:t>
            </w:r>
            <w:r>
              <w:rPr>
                <w:rFonts w:ascii="Century Gothic" w:hAnsi="Century Gothic"/>
                <w:b/>
                <w:sz w:val="20"/>
                <w:szCs w:val="20"/>
              </w:rPr>
              <w:t xml:space="preserve"> (</w:t>
            </w:r>
            <w:r w:rsidR="00D24C25">
              <w:rPr>
                <w:rFonts w:ascii="Century Gothic" w:hAnsi="Century Gothic"/>
                <w:b/>
                <w:sz w:val="20"/>
                <w:szCs w:val="20"/>
              </w:rPr>
              <w:t xml:space="preserve">Yr. R/1) </w:t>
            </w:r>
          </w:p>
          <w:p w:rsidR="00FE09AD" w:rsidRDefault="00FE09AD" w:rsidP="006E201B">
            <w:pPr>
              <w:jc w:val="center"/>
              <w:rPr>
                <w:rFonts w:ascii="Century Gothic" w:hAnsi="Century Gothic"/>
                <w:sz w:val="16"/>
                <w:szCs w:val="16"/>
              </w:rPr>
            </w:pPr>
            <w:r w:rsidRPr="009B3E97">
              <w:rPr>
                <w:rFonts w:ascii="Century Gothic" w:hAnsi="Century Gothic"/>
                <w:sz w:val="16"/>
                <w:szCs w:val="16"/>
              </w:rPr>
              <w:t xml:space="preserve">Draw </w:t>
            </w:r>
            <w:r>
              <w:rPr>
                <w:rFonts w:ascii="Century Gothic" w:hAnsi="Century Gothic"/>
                <w:sz w:val="16"/>
                <w:szCs w:val="16"/>
              </w:rPr>
              <w:t xml:space="preserve">or paint </w:t>
            </w:r>
            <w:r w:rsidRPr="009B3E97">
              <w:rPr>
                <w:rFonts w:ascii="Century Gothic" w:hAnsi="Century Gothic"/>
                <w:sz w:val="16"/>
                <w:szCs w:val="16"/>
              </w:rPr>
              <w:t>a rainbow</w:t>
            </w:r>
            <w:r>
              <w:rPr>
                <w:rFonts w:ascii="Century Gothic" w:hAnsi="Century Gothic"/>
                <w:sz w:val="16"/>
                <w:szCs w:val="16"/>
              </w:rPr>
              <w:t xml:space="preserve">. Then </w:t>
            </w:r>
            <w:r w:rsidRPr="009B3E97">
              <w:rPr>
                <w:rFonts w:ascii="Century Gothic" w:hAnsi="Century Gothic"/>
                <w:sz w:val="16"/>
                <w:szCs w:val="16"/>
              </w:rPr>
              <w:t>practise pointing at</w:t>
            </w:r>
            <w:r>
              <w:rPr>
                <w:rFonts w:ascii="Century Gothic" w:hAnsi="Century Gothic"/>
                <w:sz w:val="16"/>
                <w:szCs w:val="16"/>
              </w:rPr>
              <w:t xml:space="preserve"> each colour and saying it in Italian.</w:t>
            </w:r>
          </w:p>
          <w:p w:rsidR="00FE09AD" w:rsidRPr="009B3E97" w:rsidRDefault="00FE09AD" w:rsidP="006E201B">
            <w:pPr>
              <w:jc w:val="center"/>
              <w:rPr>
                <w:rFonts w:ascii="Century Gothic" w:hAnsi="Century Gothic"/>
                <w:sz w:val="16"/>
                <w:szCs w:val="16"/>
              </w:rPr>
            </w:pPr>
            <w:r>
              <w:rPr>
                <w:rFonts w:ascii="Century Gothic" w:hAnsi="Century Gothic"/>
                <w:sz w:val="16"/>
                <w:szCs w:val="16"/>
              </w:rPr>
              <w:t>Have a go at labelling each colour in Italian.</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 xml:space="preserve">You can watch this YouTube video </w:t>
            </w:r>
            <w:r w:rsidR="00D24C25">
              <w:rPr>
                <w:rFonts w:ascii="Century Gothic" w:hAnsi="Century Gothic"/>
                <w:sz w:val="16"/>
                <w:szCs w:val="16"/>
              </w:rPr>
              <w:t>to find out how to say the colours in Italian:</w:t>
            </w:r>
          </w:p>
          <w:p w:rsidR="00FE09AD" w:rsidRPr="009B3E97" w:rsidRDefault="00FE09AD" w:rsidP="006E201B">
            <w:pPr>
              <w:pStyle w:val="Heading1"/>
              <w:shd w:val="clear" w:color="auto" w:fill="FFFFFF"/>
              <w:spacing w:before="0" w:beforeAutospacing="0" w:after="0" w:afterAutospacing="0"/>
              <w:jc w:val="center"/>
              <w:outlineLvl w:val="0"/>
              <w:rPr>
                <w:rFonts w:ascii="Century Gothic" w:hAnsi="Century Gothic"/>
                <w:b w:val="0"/>
                <w:bCs w:val="0"/>
                <w:color w:val="000000"/>
                <w:sz w:val="16"/>
                <w:szCs w:val="16"/>
              </w:rPr>
            </w:pPr>
            <w:r w:rsidRPr="009B3E97">
              <w:rPr>
                <w:rStyle w:val="watch-title"/>
                <w:rFonts w:ascii="Century Gothic" w:hAnsi="Century Gothic"/>
                <w:b w:val="0"/>
                <w:bCs w:val="0"/>
                <w:color w:val="000000"/>
                <w:sz w:val="16"/>
                <w:szCs w:val="16"/>
                <w:bdr w:val="none" w:sz="0" w:space="0" w:color="auto" w:frame="1"/>
              </w:rPr>
              <w:t xml:space="preserve">‘La Canzone </w:t>
            </w:r>
            <w:proofErr w:type="spellStart"/>
            <w:r>
              <w:rPr>
                <w:rStyle w:val="watch-title"/>
                <w:rFonts w:ascii="Century Gothic" w:hAnsi="Century Gothic"/>
                <w:b w:val="0"/>
                <w:bCs w:val="0"/>
                <w:color w:val="000000"/>
                <w:sz w:val="16"/>
                <w:szCs w:val="16"/>
                <w:bdr w:val="none" w:sz="0" w:space="0" w:color="auto" w:frame="1"/>
              </w:rPr>
              <w:t>d</w:t>
            </w:r>
            <w:r w:rsidRPr="009B3E97">
              <w:rPr>
                <w:rStyle w:val="watch-title"/>
                <w:rFonts w:ascii="Century Gothic" w:hAnsi="Century Gothic"/>
                <w:b w:val="0"/>
                <w:bCs w:val="0"/>
                <w:color w:val="000000"/>
                <w:sz w:val="16"/>
                <w:szCs w:val="16"/>
                <w:bdr w:val="none" w:sz="0" w:space="0" w:color="auto" w:frame="1"/>
              </w:rPr>
              <w:t>ei</w:t>
            </w:r>
            <w:proofErr w:type="spellEnd"/>
            <w:r w:rsidRPr="009B3E97">
              <w:rPr>
                <w:rStyle w:val="watch-title"/>
                <w:rFonts w:ascii="Century Gothic" w:hAnsi="Century Gothic"/>
                <w:b w:val="0"/>
                <w:bCs w:val="0"/>
                <w:color w:val="000000"/>
                <w:sz w:val="16"/>
                <w:szCs w:val="16"/>
                <w:bdr w:val="none" w:sz="0" w:space="0" w:color="auto" w:frame="1"/>
              </w:rPr>
              <w:t xml:space="preserve"> </w:t>
            </w:r>
            <w:proofErr w:type="spellStart"/>
            <w:r w:rsidRPr="009B3E97">
              <w:rPr>
                <w:rStyle w:val="watch-title"/>
                <w:rFonts w:ascii="Century Gothic" w:hAnsi="Century Gothic"/>
                <w:b w:val="0"/>
                <w:bCs w:val="0"/>
                <w:color w:val="000000"/>
                <w:sz w:val="16"/>
                <w:szCs w:val="16"/>
                <w:bdr w:val="none" w:sz="0" w:space="0" w:color="auto" w:frame="1"/>
              </w:rPr>
              <w:t>Colori</w:t>
            </w:r>
            <w:proofErr w:type="spellEnd"/>
            <w:r w:rsidRPr="009B3E97">
              <w:rPr>
                <w:rStyle w:val="watch-title"/>
                <w:rFonts w:ascii="Century Gothic" w:hAnsi="Century Gothic"/>
                <w:b w:val="0"/>
                <w:bCs w:val="0"/>
                <w:color w:val="000000"/>
                <w:sz w:val="16"/>
                <w:szCs w:val="16"/>
                <w:bdr w:val="none" w:sz="0" w:space="0" w:color="auto" w:frame="1"/>
              </w:rPr>
              <w:t>’</w:t>
            </w:r>
          </w:p>
          <w:p w:rsidR="00FE09AD" w:rsidRPr="009B3E97" w:rsidRDefault="00FE09AD" w:rsidP="006E201B">
            <w:pPr>
              <w:jc w:val="center"/>
              <w:rPr>
                <w:rFonts w:ascii="Century Gothic" w:hAnsi="Century Gothic"/>
                <w:sz w:val="16"/>
                <w:szCs w:val="16"/>
              </w:rPr>
            </w:pPr>
            <w:hyperlink r:id="rId9" w:history="1">
              <w:r w:rsidRPr="009B3E97">
                <w:rPr>
                  <w:rStyle w:val="Hyperlink"/>
                  <w:rFonts w:ascii="Century Gothic" w:hAnsi="Century Gothic"/>
                  <w:sz w:val="16"/>
                  <w:szCs w:val="16"/>
                </w:rPr>
                <w:t>https://www.youtube.com/watch?v=umTNpZLK8yA</w:t>
              </w:r>
            </w:hyperlink>
          </w:p>
          <w:p w:rsidR="00FE09AD" w:rsidRPr="0045526E" w:rsidRDefault="00FE09AD" w:rsidP="006E201B">
            <w:pPr>
              <w:jc w:val="center"/>
              <w:rPr>
                <w:rFonts w:ascii="Century Gothic" w:hAnsi="Century Gothic"/>
                <w:b/>
                <w:sz w:val="16"/>
                <w:szCs w:val="16"/>
              </w:rPr>
            </w:pPr>
          </w:p>
        </w:tc>
        <w:tc>
          <w:tcPr>
            <w:tcW w:w="3374" w:type="dxa"/>
          </w:tcPr>
          <w:p w:rsidR="00D24C25" w:rsidRPr="009B3E97" w:rsidRDefault="00D24C25" w:rsidP="00D24C25">
            <w:pPr>
              <w:jc w:val="center"/>
              <w:rPr>
                <w:rFonts w:ascii="Century Gothic" w:hAnsi="Century Gothic"/>
                <w:b/>
                <w:sz w:val="20"/>
                <w:szCs w:val="20"/>
              </w:rPr>
            </w:pPr>
            <w:r w:rsidRPr="009B3E97">
              <w:rPr>
                <w:rFonts w:ascii="Century Gothic" w:hAnsi="Century Gothic"/>
                <w:b/>
                <w:sz w:val="20"/>
                <w:szCs w:val="20"/>
              </w:rPr>
              <w:t>H22, H23</w:t>
            </w:r>
            <w:r>
              <w:rPr>
                <w:rFonts w:ascii="Century Gothic" w:hAnsi="Century Gothic"/>
                <w:b/>
                <w:sz w:val="20"/>
                <w:szCs w:val="20"/>
              </w:rPr>
              <w:t xml:space="preserve">, M3 (Yr. R/1) </w:t>
            </w:r>
          </w:p>
          <w:p w:rsidR="00FE09AD" w:rsidRPr="009B3E97" w:rsidRDefault="00FE09AD" w:rsidP="006E201B">
            <w:pPr>
              <w:jc w:val="center"/>
              <w:rPr>
                <w:rFonts w:ascii="Century Gothic" w:hAnsi="Century Gothic"/>
                <w:i/>
                <w:sz w:val="16"/>
                <w:szCs w:val="16"/>
              </w:rPr>
            </w:pPr>
            <w:proofErr w:type="spellStart"/>
            <w:r w:rsidRPr="009B3E97">
              <w:rPr>
                <w:rFonts w:ascii="Century Gothic" w:hAnsi="Century Gothic"/>
                <w:i/>
                <w:sz w:val="16"/>
                <w:szCs w:val="16"/>
              </w:rPr>
              <w:t>Che</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colore</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ti</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piace</w:t>
            </w:r>
            <w:proofErr w:type="spellEnd"/>
            <w:r w:rsidRPr="009B3E97">
              <w:rPr>
                <w:rFonts w:ascii="Century Gothic" w:hAnsi="Century Gothic"/>
                <w:i/>
                <w:sz w:val="16"/>
                <w:szCs w:val="16"/>
              </w:rPr>
              <w:t xml:space="preserve"> di </w:t>
            </w:r>
            <w:proofErr w:type="spellStart"/>
            <w:r w:rsidRPr="009B3E97">
              <w:rPr>
                <w:rFonts w:ascii="Century Gothic" w:hAnsi="Century Gothic"/>
                <w:i/>
                <w:sz w:val="16"/>
                <w:szCs w:val="16"/>
              </w:rPr>
              <w:t>pi</w:t>
            </w:r>
            <w:r w:rsidRPr="009B3E97">
              <w:rPr>
                <w:rFonts w:ascii="Century Gothic" w:hAnsi="Century Gothic" w:cs="Arial"/>
                <w:i/>
                <w:color w:val="222222"/>
                <w:sz w:val="16"/>
                <w:szCs w:val="16"/>
                <w:shd w:val="clear" w:color="auto" w:fill="FFFFFF"/>
              </w:rPr>
              <w:t>ù</w:t>
            </w:r>
            <w:proofErr w:type="spellEnd"/>
            <w:r w:rsidRPr="009B3E97">
              <w:rPr>
                <w:rFonts w:ascii="Century Gothic" w:hAnsi="Century Gothic" w:cs="Arial"/>
                <w:i/>
                <w:color w:val="222222"/>
                <w:sz w:val="16"/>
                <w:szCs w:val="16"/>
                <w:shd w:val="clear" w:color="auto" w:fill="FFFFFF"/>
              </w:rPr>
              <w:t>?</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What is your favourite colour?</w:t>
            </w:r>
          </w:p>
          <w:p w:rsidR="00FE09AD" w:rsidRPr="009B3E97" w:rsidRDefault="00D24C25" w:rsidP="006E201B">
            <w:pPr>
              <w:jc w:val="center"/>
              <w:rPr>
                <w:rFonts w:ascii="Century Gothic" w:hAnsi="Century Gothic"/>
                <w:sz w:val="16"/>
                <w:szCs w:val="16"/>
              </w:rPr>
            </w:pPr>
            <w:r>
              <w:rPr>
                <w:rFonts w:ascii="Century Gothic" w:hAnsi="Century Gothic"/>
                <w:sz w:val="16"/>
                <w:szCs w:val="16"/>
              </w:rPr>
              <w:t>Practise saying this at home:</w:t>
            </w:r>
          </w:p>
          <w:p w:rsidR="00FE09AD" w:rsidRPr="009B3E97" w:rsidRDefault="00FE09AD" w:rsidP="006E201B">
            <w:pPr>
              <w:jc w:val="center"/>
              <w:rPr>
                <w:rFonts w:ascii="Century Gothic" w:hAnsi="Century Gothic"/>
                <w:sz w:val="16"/>
                <w:szCs w:val="16"/>
              </w:rPr>
            </w:pPr>
            <w:proofErr w:type="spellStart"/>
            <w:r w:rsidRPr="009B3E97">
              <w:rPr>
                <w:rFonts w:ascii="Century Gothic" w:hAnsi="Century Gothic"/>
                <w:i/>
                <w:sz w:val="16"/>
                <w:szCs w:val="16"/>
              </w:rPr>
              <w:t>Mi</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piace</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il</w:t>
            </w:r>
            <w:proofErr w:type="spellEnd"/>
            <w:r w:rsidRPr="009B3E97">
              <w:rPr>
                <w:rFonts w:ascii="Century Gothic" w:hAnsi="Century Gothic"/>
                <w:i/>
                <w:sz w:val="16"/>
                <w:szCs w:val="16"/>
              </w:rPr>
              <w:t xml:space="preserve"> </w:t>
            </w:r>
            <w:proofErr w:type="spellStart"/>
            <w:r w:rsidRPr="009B3E97">
              <w:rPr>
                <w:rFonts w:ascii="Century Gothic" w:hAnsi="Century Gothic"/>
                <w:i/>
                <w:sz w:val="16"/>
                <w:szCs w:val="16"/>
              </w:rPr>
              <w:t>colore</w:t>
            </w:r>
            <w:proofErr w:type="spellEnd"/>
            <w:r w:rsidRPr="009B3E97">
              <w:rPr>
                <w:rFonts w:ascii="Century Gothic" w:hAnsi="Century Gothic"/>
                <w:sz w:val="16"/>
                <w:szCs w:val="16"/>
              </w:rPr>
              <w:t>…</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I like the colour…</w:t>
            </w:r>
          </w:p>
          <w:p w:rsidR="00FE09AD" w:rsidRPr="009B3E97" w:rsidRDefault="00FE09AD" w:rsidP="006E201B">
            <w:pPr>
              <w:jc w:val="center"/>
              <w:rPr>
                <w:rFonts w:ascii="Century Gothic" w:hAnsi="Century Gothic"/>
                <w:sz w:val="16"/>
                <w:szCs w:val="16"/>
              </w:rPr>
            </w:pPr>
            <w:r w:rsidRPr="009B3E97">
              <w:rPr>
                <w:rFonts w:ascii="Century Gothic" w:hAnsi="Century Gothic"/>
                <w:sz w:val="16"/>
                <w:szCs w:val="16"/>
              </w:rPr>
              <w:t>You can watch and s</w:t>
            </w:r>
            <w:r w:rsidR="00D24C25">
              <w:rPr>
                <w:rFonts w:ascii="Century Gothic" w:hAnsi="Century Gothic"/>
                <w:sz w:val="16"/>
                <w:szCs w:val="16"/>
              </w:rPr>
              <w:t>ing along to this YouTube video.</w:t>
            </w:r>
          </w:p>
          <w:p w:rsidR="00FE09AD" w:rsidRPr="009B3E97" w:rsidRDefault="00FE09AD" w:rsidP="006E201B">
            <w:pPr>
              <w:pStyle w:val="Heading1"/>
              <w:shd w:val="clear" w:color="auto" w:fill="FFFFFF"/>
              <w:spacing w:before="0" w:beforeAutospacing="0" w:after="0" w:afterAutospacing="0"/>
              <w:jc w:val="center"/>
              <w:outlineLvl w:val="0"/>
              <w:rPr>
                <w:rFonts w:ascii="Century Gothic" w:hAnsi="Century Gothic"/>
                <w:b w:val="0"/>
                <w:bCs w:val="0"/>
                <w:color w:val="000000"/>
                <w:sz w:val="16"/>
                <w:szCs w:val="16"/>
              </w:rPr>
            </w:pPr>
            <w:r w:rsidRPr="009B3E97">
              <w:rPr>
                <w:rFonts w:ascii="Century Gothic" w:hAnsi="Century Gothic"/>
                <w:sz w:val="16"/>
                <w:szCs w:val="16"/>
              </w:rPr>
              <w:t>‘</w:t>
            </w:r>
            <w:proofErr w:type="spellStart"/>
            <w:r w:rsidRPr="009B3E97">
              <w:rPr>
                <w:rStyle w:val="watch-title"/>
                <w:rFonts w:ascii="Century Gothic" w:hAnsi="Century Gothic"/>
                <w:b w:val="0"/>
                <w:bCs w:val="0"/>
                <w:color w:val="000000"/>
                <w:sz w:val="16"/>
                <w:szCs w:val="16"/>
                <w:bdr w:val="none" w:sz="0" w:space="0" w:color="auto" w:frame="1"/>
              </w:rPr>
              <w:t>Impara</w:t>
            </w:r>
            <w:proofErr w:type="spellEnd"/>
            <w:r w:rsidRPr="009B3E97">
              <w:rPr>
                <w:rStyle w:val="watch-title"/>
                <w:rFonts w:ascii="Century Gothic" w:hAnsi="Century Gothic"/>
                <w:b w:val="0"/>
                <w:bCs w:val="0"/>
                <w:color w:val="000000"/>
                <w:sz w:val="16"/>
                <w:szCs w:val="16"/>
                <w:bdr w:val="none" w:sz="0" w:space="0" w:color="auto" w:frame="1"/>
              </w:rPr>
              <w:t xml:space="preserve"> con </w:t>
            </w:r>
            <w:proofErr w:type="spellStart"/>
            <w:r w:rsidRPr="009B3E97">
              <w:rPr>
                <w:rStyle w:val="watch-title"/>
                <w:rFonts w:ascii="Century Gothic" w:hAnsi="Century Gothic"/>
                <w:b w:val="0"/>
                <w:bCs w:val="0"/>
                <w:color w:val="000000"/>
                <w:sz w:val="16"/>
                <w:szCs w:val="16"/>
                <w:bdr w:val="none" w:sz="0" w:space="0" w:color="auto" w:frame="1"/>
              </w:rPr>
              <w:t>gli</w:t>
            </w:r>
            <w:proofErr w:type="spellEnd"/>
            <w:r w:rsidRPr="009B3E97">
              <w:rPr>
                <w:rStyle w:val="watch-title"/>
                <w:rFonts w:ascii="Century Gothic" w:hAnsi="Century Gothic"/>
                <w:b w:val="0"/>
                <w:bCs w:val="0"/>
                <w:color w:val="000000"/>
                <w:sz w:val="16"/>
                <w:szCs w:val="16"/>
                <w:bdr w:val="none" w:sz="0" w:space="0" w:color="auto" w:frame="1"/>
              </w:rPr>
              <w:t xml:space="preserve"> amici </w:t>
            </w:r>
            <w:proofErr w:type="spellStart"/>
            <w:r w:rsidRPr="009B3E97">
              <w:rPr>
                <w:rStyle w:val="watch-title"/>
                <w:rFonts w:ascii="Century Gothic" w:hAnsi="Century Gothic"/>
                <w:b w:val="0"/>
                <w:bCs w:val="0"/>
                <w:color w:val="000000"/>
                <w:sz w:val="16"/>
                <w:szCs w:val="16"/>
                <w:bdr w:val="none" w:sz="0" w:space="0" w:color="auto" w:frame="1"/>
              </w:rPr>
              <w:t>pesciolini</w:t>
            </w:r>
            <w:proofErr w:type="spellEnd"/>
            <w:r w:rsidRPr="009B3E97">
              <w:rPr>
                <w:rStyle w:val="watch-title"/>
                <w:rFonts w:ascii="Century Gothic" w:hAnsi="Century Gothic"/>
                <w:b w:val="0"/>
                <w:bCs w:val="0"/>
                <w:color w:val="000000"/>
                <w:sz w:val="16"/>
                <w:szCs w:val="16"/>
                <w:bdr w:val="none" w:sz="0" w:space="0" w:color="auto" w:frame="1"/>
              </w:rPr>
              <w:t xml:space="preserve"> </w:t>
            </w:r>
            <w:proofErr w:type="spellStart"/>
            <w:r w:rsidRPr="009B3E97">
              <w:rPr>
                <w:rStyle w:val="watch-title"/>
                <w:rFonts w:ascii="Century Gothic" w:hAnsi="Century Gothic"/>
                <w:b w:val="0"/>
                <w:bCs w:val="0"/>
                <w:color w:val="000000"/>
                <w:sz w:val="16"/>
                <w:szCs w:val="16"/>
                <w:bdr w:val="none" w:sz="0" w:space="0" w:color="auto" w:frame="1"/>
              </w:rPr>
              <w:t>i</w:t>
            </w:r>
            <w:proofErr w:type="spellEnd"/>
            <w:r w:rsidRPr="009B3E97">
              <w:rPr>
                <w:rStyle w:val="watch-title"/>
                <w:rFonts w:ascii="Century Gothic" w:hAnsi="Century Gothic"/>
                <w:b w:val="0"/>
                <w:bCs w:val="0"/>
                <w:color w:val="000000"/>
                <w:sz w:val="16"/>
                <w:szCs w:val="16"/>
                <w:bdr w:val="none" w:sz="0" w:space="0" w:color="auto" w:frame="1"/>
              </w:rPr>
              <w:t xml:space="preserve"> </w:t>
            </w:r>
            <w:proofErr w:type="spellStart"/>
            <w:r w:rsidRPr="009B3E97">
              <w:rPr>
                <w:rStyle w:val="watch-title"/>
                <w:rFonts w:ascii="Century Gothic" w:hAnsi="Century Gothic"/>
                <w:b w:val="0"/>
                <w:bCs w:val="0"/>
                <w:color w:val="000000"/>
                <w:sz w:val="16"/>
                <w:szCs w:val="16"/>
                <w:bdr w:val="none" w:sz="0" w:space="0" w:color="auto" w:frame="1"/>
              </w:rPr>
              <w:t>colori</w:t>
            </w:r>
            <w:proofErr w:type="spellEnd"/>
            <w:r w:rsidRPr="009B3E97">
              <w:rPr>
                <w:rStyle w:val="watch-title"/>
                <w:rFonts w:ascii="Century Gothic" w:hAnsi="Century Gothic"/>
                <w:b w:val="0"/>
                <w:bCs w:val="0"/>
                <w:color w:val="000000"/>
                <w:sz w:val="16"/>
                <w:szCs w:val="16"/>
                <w:bdr w:val="none" w:sz="0" w:space="0" w:color="auto" w:frame="1"/>
              </w:rPr>
              <w:t>’</w:t>
            </w:r>
          </w:p>
          <w:p w:rsidR="00FE09AD" w:rsidRDefault="00FE09AD" w:rsidP="006E201B">
            <w:pPr>
              <w:jc w:val="center"/>
              <w:rPr>
                <w:rStyle w:val="Hyperlink"/>
                <w:rFonts w:ascii="Century Gothic" w:hAnsi="Century Gothic"/>
                <w:sz w:val="16"/>
                <w:szCs w:val="16"/>
              </w:rPr>
            </w:pPr>
            <w:hyperlink r:id="rId10" w:history="1">
              <w:r w:rsidRPr="009B3E97">
                <w:rPr>
                  <w:rStyle w:val="Hyperlink"/>
                  <w:rFonts w:ascii="Century Gothic" w:hAnsi="Century Gothic"/>
                  <w:sz w:val="16"/>
                  <w:szCs w:val="16"/>
                </w:rPr>
                <w:t>https://www.youtube.com/watch?v=2-g-F057fF8</w:t>
              </w:r>
            </w:hyperlink>
          </w:p>
          <w:p w:rsidR="00D24C25" w:rsidRDefault="00D24C25" w:rsidP="006E201B">
            <w:pPr>
              <w:jc w:val="center"/>
              <w:rPr>
                <w:rFonts w:ascii="Century Gothic" w:hAnsi="Century Gothic"/>
                <w:sz w:val="16"/>
                <w:szCs w:val="16"/>
              </w:rPr>
            </w:pPr>
            <w:r>
              <w:rPr>
                <w:rFonts w:ascii="Century Gothic" w:hAnsi="Century Gothic"/>
                <w:sz w:val="16"/>
                <w:szCs w:val="16"/>
              </w:rPr>
              <w:t xml:space="preserve">After watching: </w:t>
            </w:r>
          </w:p>
          <w:p w:rsidR="00D24C25" w:rsidRPr="009B3E97" w:rsidRDefault="00D24C25" w:rsidP="006E201B">
            <w:pPr>
              <w:jc w:val="center"/>
              <w:rPr>
                <w:rFonts w:ascii="Century Gothic" w:hAnsi="Century Gothic"/>
                <w:sz w:val="16"/>
                <w:szCs w:val="16"/>
              </w:rPr>
            </w:pPr>
            <w:r>
              <w:rPr>
                <w:rFonts w:ascii="Century Gothic" w:hAnsi="Century Gothic"/>
                <w:sz w:val="16"/>
                <w:szCs w:val="16"/>
              </w:rPr>
              <w:t>Draw a fish and colour it in, in your favourite colour!</w:t>
            </w:r>
          </w:p>
        </w:tc>
      </w:tr>
      <w:tr w:rsidR="00FE09AD" w:rsidRPr="009B3E97" w:rsidTr="006E201B">
        <w:trPr>
          <w:trHeight w:val="2610"/>
        </w:trPr>
        <w:tc>
          <w:tcPr>
            <w:tcW w:w="3567" w:type="dxa"/>
          </w:tcPr>
          <w:p w:rsidR="00FE09AD" w:rsidRPr="009B3E97" w:rsidRDefault="00FE09AD" w:rsidP="006E201B">
            <w:pPr>
              <w:jc w:val="center"/>
              <w:rPr>
                <w:rFonts w:ascii="Century Gothic" w:hAnsi="Century Gothic"/>
                <w:b/>
                <w:sz w:val="20"/>
                <w:szCs w:val="20"/>
              </w:rPr>
            </w:pPr>
            <w:r>
              <w:rPr>
                <w:rFonts w:ascii="Century Gothic" w:hAnsi="Century Gothic"/>
                <w:b/>
                <w:sz w:val="20"/>
                <w:szCs w:val="20"/>
              </w:rPr>
              <w:t>M1, R15</w:t>
            </w:r>
            <w:r w:rsidRPr="009B3E97">
              <w:rPr>
                <w:rFonts w:ascii="Century Gothic" w:hAnsi="Century Gothic"/>
                <w:b/>
                <w:sz w:val="20"/>
                <w:szCs w:val="20"/>
              </w:rPr>
              <w:t xml:space="preserve"> </w:t>
            </w:r>
            <w:r>
              <w:rPr>
                <w:rFonts w:ascii="Century Gothic" w:hAnsi="Century Gothic"/>
                <w:b/>
                <w:sz w:val="20"/>
                <w:szCs w:val="20"/>
              </w:rPr>
              <w:t>(Special Needs Classes)</w:t>
            </w:r>
          </w:p>
          <w:p w:rsidR="00FE09AD" w:rsidRPr="00E521AE" w:rsidRDefault="00FE09AD" w:rsidP="006E201B">
            <w:pPr>
              <w:ind w:left="221"/>
              <w:jc w:val="center"/>
              <w:rPr>
                <w:rFonts w:ascii="Century Gothic" w:hAnsi="Century Gothic"/>
                <w:sz w:val="16"/>
                <w:szCs w:val="16"/>
              </w:rPr>
            </w:pPr>
            <w:r w:rsidRPr="00E521AE">
              <w:rPr>
                <w:rFonts w:ascii="Century Gothic" w:hAnsi="Century Gothic"/>
                <w:sz w:val="16"/>
                <w:szCs w:val="16"/>
              </w:rPr>
              <w:t>Watch and sing along to the ‘ciao song’.</w:t>
            </w:r>
          </w:p>
          <w:p w:rsidR="00FE09AD" w:rsidRPr="00E521AE" w:rsidRDefault="00FE09AD" w:rsidP="006E201B">
            <w:pPr>
              <w:ind w:left="221"/>
              <w:jc w:val="center"/>
              <w:rPr>
                <w:rFonts w:ascii="Century Gothic" w:hAnsi="Century Gothic"/>
                <w:sz w:val="16"/>
                <w:szCs w:val="16"/>
              </w:rPr>
            </w:pPr>
            <w:r w:rsidRPr="00E521AE">
              <w:rPr>
                <w:rFonts w:ascii="Century Gothic" w:hAnsi="Century Gothic"/>
                <w:sz w:val="16"/>
                <w:szCs w:val="16"/>
              </w:rPr>
              <w:t>Explain to someone at home what ‘ciao’ means.</w:t>
            </w:r>
          </w:p>
          <w:p w:rsidR="00FE09AD" w:rsidRPr="00E521AE" w:rsidRDefault="00FE09AD" w:rsidP="006E201B">
            <w:pPr>
              <w:pStyle w:val="Heading1"/>
              <w:shd w:val="clear" w:color="auto" w:fill="FFFFFF"/>
              <w:spacing w:before="0" w:beforeAutospacing="0" w:after="0" w:afterAutospacing="0"/>
              <w:jc w:val="center"/>
              <w:outlineLvl w:val="0"/>
              <w:rPr>
                <w:rFonts w:ascii="Century Gothic" w:hAnsi="Century Gothic" w:cs="Arial"/>
                <w:b w:val="0"/>
                <w:bCs w:val="0"/>
                <w:color w:val="000000"/>
                <w:sz w:val="16"/>
                <w:szCs w:val="16"/>
              </w:rPr>
            </w:pPr>
            <w:r w:rsidRPr="00E521AE">
              <w:rPr>
                <w:rStyle w:val="watch-title"/>
                <w:rFonts w:ascii="Century Gothic" w:hAnsi="Century Gothic" w:cs="Arial"/>
                <w:b w:val="0"/>
                <w:bCs w:val="0"/>
                <w:color w:val="000000"/>
                <w:sz w:val="16"/>
                <w:szCs w:val="16"/>
                <w:bdr w:val="none" w:sz="0" w:space="0" w:color="auto" w:frame="1"/>
              </w:rPr>
              <w:t xml:space="preserve">‘Canzone per </w:t>
            </w:r>
            <w:proofErr w:type="spellStart"/>
            <w:r w:rsidRPr="00E521AE">
              <w:rPr>
                <w:rStyle w:val="watch-title"/>
                <w:rFonts w:ascii="Century Gothic" w:hAnsi="Century Gothic" w:cs="Arial"/>
                <w:b w:val="0"/>
                <w:bCs w:val="0"/>
                <w:color w:val="000000"/>
                <w:sz w:val="16"/>
                <w:szCs w:val="16"/>
                <w:bdr w:val="none" w:sz="0" w:space="0" w:color="auto" w:frame="1"/>
              </w:rPr>
              <w:t>salutare</w:t>
            </w:r>
            <w:proofErr w:type="spellEnd"/>
            <w:r w:rsidRPr="00E521AE">
              <w:rPr>
                <w:rStyle w:val="watch-title"/>
                <w:rFonts w:ascii="Century Gothic" w:hAnsi="Century Gothic" w:cs="Arial"/>
                <w:b w:val="0"/>
                <w:bCs w:val="0"/>
                <w:color w:val="000000"/>
                <w:sz w:val="16"/>
                <w:szCs w:val="16"/>
                <w:bdr w:val="none" w:sz="0" w:space="0" w:color="auto" w:frame="1"/>
              </w:rPr>
              <w:t xml:space="preserve"> – </w:t>
            </w:r>
            <w:proofErr w:type="spellStart"/>
            <w:r w:rsidRPr="00E521AE">
              <w:rPr>
                <w:rStyle w:val="watch-title"/>
                <w:rFonts w:ascii="Century Gothic" w:hAnsi="Century Gothic" w:cs="Arial"/>
                <w:b w:val="0"/>
                <w:bCs w:val="0"/>
                <w:color w:val="000000"/>
                <w:sz w:val="16"/>
                <w:szCs w:val="16"/>
                <w:bdr w:val="none" w:sz="0" w:space="0" w:color="auto" w:frame="1"/>
              </w:rPr>
              <w:t>Toobys</w:t>
            </w:r>
            <w:proofErr w:type="spellEnd"/>
            <w:r w:rsidRPr="00E521AE">
              <w:rPr>
                <w:rStyle w:val="watch-title"/>
                <w:rFonts w:ascii="Century Gothic" w:hAnsi="Century Gothic" w:cs="Arial"/>
                <w:b w:val="0"/>
                <w:bCs w:val="0"/>
                <w:color w:val="000000"/>
                <w:sz w:val="16"/>
                <w:szCs w:val="16"/>
                <w:bdr w:val="none" w:sz="0" w:space="0" w:color="auto" w:frame="1"/>
              </w:rPr>
              <w:t>’</w:t>
            </w:r>
          </w:p>
          <w:p w:rsidR="00FE09AD" w:rsidRPr="00E521AE" w:rsidRDefault="00FE09AD" w:rsidP="006E201B">
            <w:pPr>
              <w:ind w:left="221"/>
              <w:jc w:val="center"/>
              <w:rPr>
                <w:rFonts w:ascii="Century Gothic" w:hAnsi="Century Gothic"/>
                <w:sz w:val="16"/>
                <w:szCs w:val="16"/>
              </w:rPr>
            </w:pPr>
            <w:hyperlink r:id="rId11" w:history="1">
              <w:r w:rsidRPr="00E521AE">
                <w:rPr>
                  <w:rStyle w:val="Hyperlink"/>
                  <w:rFonts w:ascii="Century Gothic" w:hAnsi="Century Gothic"/>
                  <w:sz w:val="16"/>
                  <w:szCs w:val="16"/>
                </w:rPr>
                <w:t>https://www.youtube.com/watch?v=_sHspeN2Xms</w:t>
              </w:r>
            </w:hyperlink>
          </w:p>
          <w:p w:rsidR="00FE09AD" w:rsidRDefault="00FE09AD" w:rsidP="006E201B">
            <w:pPr>
              <w:ind w:left="221"/>
              <w:jc w:val="center"/>
              <w:rPr>
                <w:rFonts w:ascii="Century Gothic" w:hAnsi="Century Gothic"/>
                <w:sz w:val="13"/>
                <w:szCs w:val="13"/>
              </w:rPr>
            </w:pPr>
          </w:p>
          <w:p w:rsidR="00FE09AD" w:rsidRPr="009B3E97" w:rsidRDefault="00FE09AD" w:rsidP="006E201B">
            <w:pPr>
              <w:jc w:val="center"/>
              <w:rPr>
                <w:rFonts w:ascii="Century Gothic" w:hAnsi="Century Gothic"/>
                <w:sz w:val="16"/>
                <w:szCs w:val="16"/>
              </w:rPr>
            </w:pPr>
          </w:p>
        </w:tc>
        <w:tc>
          <w:tcPr>
            <w:tcW w:w="3653" w:type="dxa"/>
          </w:tcPr>
          <w:p w:rsidR="00FE09AD" w:rsidRPr="009B3E97" w:rsidRDefault="00FE09AD" w:rsidP="006E201B">
            <w:pPr>
              <w:jc w:val="center"/>
              <w:rPr>
                <w:rFonts w:ascii="Century Gothic" w:hAnsi="Century Gothic"/>
                <w:b/>
                <w:sz w:val="20"/>
                <w:szCs w:val="20"/>
              </w:rPr>
            </w:pPr>
            <w:r>
              <w:rPr>
                <w:rFonts w:ascii="Century Gothic" w:hAnsi="Century Gothic"/>
                <w:b/>
                <w:sz w:val="20"/>
                <w:szCs w:val="20"/>
              </w:rPr>
              <w:t>M1, R15</w:t>
            </w:r>
            <w:r w:rsidRPr="009B3E97">
              <w:rPr>
                <w:rFonts w:ascii="Century Gothic" w:hAnsi="Century Gothic"/>
                <w:b/>
                <w:sz w:val="20"/>
                <w:szCs w:val="20"/>
              </w:rPr>
              <w:t xml:space="preserve"> </w:t>
            </w:r>
            <w:r>
              <w:rPr>
                <w:rFonts w:ascii="Century Gothic" w:hAnsi="Century Gothic"/>
                <w:b/>
                <w:sz w:val="20"/>
                <w:szCs w:val="20"/>
              </w:rPr>
              <w:t>(Special Needs Classes)</w:t>
            </w:r>
          </w:p>
          <w:p w:rsidR="00FE09AD" w:rsidRPr="00E521AE" w:rsidRDefault="00FE09AD" w:rsidP="006E201B">
            <w:pPr>
              <w:ind w:left="221"/>
              <w:jc w:val="center"/>
              <w:rPr>
                <w:rFonts w:ascii="Century Gothic" w:hAnsi="Century Gothic"/>
                <w:sz w:val="16"/>
                <w:szCs w:val="16"/>
              </w:rPr>
            </w:pPr>
            <w:r w:rsidRPr="00E521AE">
              <w:rPr>
                <w:rFonts w:ascii="Century Gothic" w:hAnsi="Century Gothic"/>
                <w:sz w:val="16"/>
                <w:szCs w:val="16"/>
              </w:rPr>
              <w:t xml:space="preserve">Watch </w:t>
            </w:r>
            <w:proofErr w:type="spellStart"/>
            <w:r w:rsidRPr="00E521AE">
              <w:rPr>
                <w:rFonts w:ascii="Century Gothic" w:hAnsi="Century Gothic"/>
                <w:sz w:val="16"/>
                <w:szCs w:val="16"/>
              </w:rPr>
              <w:t>Curioso</w:t>
            </w:r>
            <w:proofErr w:type="spellEnd"/>
            <w:r w:rsidRPr="00E521AE">
              <w:rPr>
                <w:rFonts w:ascii="Century Gothic" w:hAnsi="Century Gothic"/>
                <w:sz w:val="16"/>
                <w:szCs w:val="16"/>
              </w:rPr>
              <w:t xml:space="preserve"> come George (Curious George) and talk about what A and B choices George makes at school. </w:t>
            </w:r>
          </w:p>
          <w:p w:rsidR="00FE09AD" w:rsidRPr="00E521AE" w:rsidRDefault="00FE09AD" w:rsidP="006E201B">
            <w:pPr>
              <w:ind w:left="221"/>
              <w:jc w:val="center"/>
              <w:rPr>
                <w:rFonts w:ascii="Century Gothic" w:hAnsi="Century Gothic"/>
                <w:sz w:val="16"/>
                <w:szCs w:val="16"/>
              </w:rPr>
            </w:pPr>
            <w:r w:rsidRPr="00E521AE">
              <w:rPr>
                <w:rFonts w:ascii="Century Gothic" w:hAnsi="Century Gothic"/>
                <w:sz w:val="16"/>
                <w:szCs w:val="16"/>
              </w:rPr>
              <w:t>You can watch the English version after!</w:t>
            </w:r>
          </w:p>
          <w:p w:rsidR="00FE09AD" w:rsidRPr="00E521AE" w:rsidRDefault="00FE09AD" w:rsidP="006E201B">
            <w:pPr>
              <w:ind w:left="221"/>
              <w:jc w:val="center"/>
              <w:rPr>
                <w:rFonts w:ascii="Century Gothic" w:hAnsi="Century Gothic"/>
                <w:sz w:val="16"/>
                <w:szCs w:val="16"/>
              </w:rPr>
            </w:pPr>
            <w:r w:rsidRPr="00E521AE">
              <w:rPr>
                <w:rFonts w:ascii="Century Gothic" w:hAnsi="Century Gothic"/>
                <w:sz w:val="16"/>
                <w:szCs w:val="16"/>
              </w:rPr>
              <w:t xml:space="preserve">Italian: </w:t>
            </w:r>
            <w:hyperlink r:id="rId12" w:history="1">
              <w:r w:rsidRPr="00E521AE">
                <w:rPr>
                  <w:rStyle w:val="Hyperlink"/>
                  <w:rFonts w:ascii="Century Gothic" w:hAnsi="Century Gothic"/>
                  <w:sz w:val="16"/>
                  <w:szCs w:val="16"/>
                </w:rPr>
                <w:t>https://www.youtube.com/watch?reload=9&amp;v=DRZGoJHJsEo</w:t>
              </w:r>
            </w:hyperlink>
          </w:p>
          <w:p w:rsidR="00FE09AD" w:rsidRPr="00E521AE" w:rsidRDefault="00FE09AD" w:rsidP="006E201B">
            <w:pPr>
              <w:ind w:left="221"/>
              <w:jc w:val="center"/>
              <w:rPr>
                <w:rFonts w:ascii="Century Gothic" w:hAnsi="Century Gothic"/>
                <w:sz w:val="16"/>
                <w:szCs w:val="16"/>
              </w:rPr>
            </w:pPr>
            <w:r w:rsidRPr="00E521AE">
              <w:rPr>
                <w:rFonts w:ascii="Century Gothic" w:hAnsi="Century Gothic"/>
                <w:sz w:val="16"/>
                <w:szCs w:val="16"/>
              </w:rPr>
              <w:t>English (Start from 3min 45sec):</w:t>
            </w:r>
          </w:p>
          <w:p w:rsidR="00FE09AD" w:rsidRPr="009B3E97" w:rsidRDefault="00FE09AD" w:rsidP="006E201B">
            <w:pPr>
              <w:jc w:val="center"/>
              <w:rPr>
                <w:rFonts w:ascii="Century Gothic" w:hAnsi="Century Gothic"/>
                <w:sz w:val="16"/>
                <w:szCs w:val="16"/>
              </w:rPr>
            </w:pPr>
            <w:hyperlink r:id="rId13" w:history="1">
              <w:r w:rsidRPr="00E521AE">
                <w:rPr>
                  <w:rStyle w:val="Hyperlink"/>
                  <w:rFonts w:ascii="Century Gothic" w:hAnsi="Century Gothic"/>
                  <w:sz w:val="16"/>
                  <w:szCs w:val="16"/>
                </w:rPr>
                <w:t>https://www.youtube.com/watch?v=0wckZyPM71w</w:t>
              </w:r>
            </w:hyperlink>
            <w:r w:rsidRPr="009B3E97">
              <w:rPr>
                <w:rFonts w:ascii="Century Gothic" w:hAnsi="Century Gothic"/>
                <w:sz w:val="16"/>
                <w:szCs w:val="16"/>
              </w:rPr>
              <w:t xml:space="preserve"> </w:t>
            </w:r>
          </w:p>
        </w:tc>
        <w:tc>
          <w:tcPr>
            <w:tcW w:w="3832" w:type="dxa"/>
          </w:tcPr>
          <w:p w:rsidR="00FE09AD" w:rsidRPr="004E5080" w:rsidRDefault="00FE09AD" w:rsidP="006E201B">
            <w:pPr>
              <w:jc w:val="center"/>
              <w:rPr>
                <w:rFonts w:ascii="Century Gothic" w:hAnsi="Century Gothic"/>
                <w:b/>
                <w:sz w:val="20"/>
                <w:szCs w:val="20"/>
              </w:rPr>
            </w:pPr>
            <w:r w:rsidRPr="004E5080">
              <w:rPr>
                <w:rFonts w:ascii="Century Gothic" w:hAnsi="Century Gothic"/>
                <w:b/>
                <w:sz w:val="20"/>
                <w:szCs w:val="20"/>
              </w:rPr>
              <w:t>Extra activities:</w:t>
            </w:r>
          </w:p>
          <w:p w:rsidR="00FE09AD" w:rsidRPr="00257B82" w:rsidRDefault="00FE09AD" w:rsidP="006E201B">
            <w:pPr>
              <w:numPr>
                <w:ilvl w:val="0"/>
                <w:numId w:val="1"/>
              </w:numPr>
              <w:ind w:hanging="139"/>
              <w:jc w:val="center"/>
              <w:rPr>
                <w:rFonts w:ascii="Century Gothic" w:hAnsi="Century Gothic"/>
                <w:sz w:val="16"/>
                <w:szCs w:val="16"/>
              </w:rPr>
            </w:pPr>
            <w:r w:rsidRPr="00257B82">
              <w:rPr>
                <w:rFonts w:ascii="Century Gothic" w:hAnsi="Century Gothic"/>
                <w:sz w:val="16"/>
                <w:szCs w:val="16"/>
              </w:rPr>
              <w:t>Use ‘</w:t>
            </w:r>
            <w:proofErr w:type="spellStart"/>
            <w:r w:rsidRPr="00257B82">
              <w:rPr>
                <w:rFonts w:ascii="Century Gothic" w:hAnsi="Century Gothic"/>
                <w:sz w:val="16"/>
                <w:szCs w:val="16"/>
              </w:rPr>
              <w:t>duolingo</w:t>
            </w:r>
            <w:proofErr w:type="spellEnd"/>
            <w:r w:rsidRPr="00257B82">
              <w:rPr>
                <w:rFonts w:ascii="Century Gothic" w:hAnsi="Century Gothic"/>
                <w:sz w:val="16"/>
                <w:szCs w:val="16"/>
              </w:rPr>
              <w:t xml:space="preserve">’ for 10 </w:t>
            </w:r>
            <w:proofErr w:type="spellStart"/>
            <w:r w:rsidRPr="00257B82">
              <w:rPr>
                <w:rFonts w:ascii="Century Gothic" w:hAnsi="Century Gothic"/>
                <w:sz w:val="16"/>
                <w:szCs w:val="16"/>
              </w:rPr>
              <w:t>mins</w:t>
            </w:r>
            <w:proofErr w:type="spellEnd"/>
          </w:p>
          <w:p w:rsidR="00FE09AD" w:rsidRDefault="00FE09AD" w:rsidP="006E201B">
            <w:pPr>
              <w:numPr>
                <w:ilvl w:val="0"/>
                <w:numId w:val="1"/>
              </w:numPr>
              <w:ind w:hanging="139"/>
              <w:jc w:val="center"/>
              <w:rPr>
                <w:rFonts w:ascii="Century Gothic" w:hAnsi="Century Gothic"/>
                <w:sz w:val="16"/>
                <w:szCs w:val="16"/>
              </w:rPr>
            </w:pPr>
            <w:r w:rsidRPr="00257B82">
              <w:rPr>
                <w:rFonts w:ascii="Century Gothic" w:hAnsi="Century Gothic"/>
                <w:sz w:val="16"/>
                <w:szCs w:val="16"/>
              </w:rPr>
              <w:t>Listen to and watch a story from</w:t>
            </w:r>
          </w:p>
          <w:p w:rsidR="00FE09AD" w:rsidRPr="00257B82" w:rsidRDefault="00FE09AD" w:rsidP="006E201B">
            <w:pPr>
              <w:ind w:left="221"/>
              <w:jc w:val="center"/>
              <w:rPr>
                <w:rFonts w:ascii="Century Gothic" w:hAnsi="Century Gothic"/>
                <w:sz w:val="16"/>
                <w:szCs w:val="16"/>
              </w:rPr>
            </w:pPr>
            <w:r w:rsidRPr="00257B82">
              <w:rPr>
                <w:rFonts w:ascii="Century Gothic" w:hAnsi="Century Gothic"/>
                <w:sz w:val="16"/>
                <w:szCs w:val="16"/>
              </w:rPr>
              <w:t xml:space="preserve">‘The Italian Experiment’ </w:t>
            </w:r>
            <w:hyperlink r:id="rId14" w:history="1">
              <w:r w:rsidRPr="00257B82">
                <w:rPr>
                  <w:rStyle w:val="Hyperlink"/>
                  <w:rFonts w:ascii="Century Gothic" w:hAnsi="Century Gothic"/>
                  <w:sz w:val="16"/>
                  <w:szCs w:val="16"/>
                </w:rPr>
                <w:t>https://www.theitalianexperiment.com/stories</w:t>
              </w:r>
            </w:hyperlink>
          </w:p>
          <w:p w:rsidR="00FE09AD" w:rsidRDefault="00FE09AD" w:rsidP="006E201B">
            <w:pPr>
              <w:numPr>
                <w:ilvl w:val="0"/>
                <w:numId w:val="1"/>
              </w:numPr>
              <w:ind w:hanging="139"/>
              <w:jc w:val="center"/>
              <w:rPr>
                <w:rFonts w:ascii="Century Gothic" w:hAnsi="Century Gothic"/>
                <w:sz w:val="16"/>
                <w:szCs w:val="16"/>
              </w:rPr>
            </w:pPr>
            <w:r w:rsidRPr="00257B82">
              <w:rPr>
                <w:rFonts w:ascii="Century Gothic" w:hAnsi="Century Gothic"/>
                <w:sz w:val="16"/>
                <w:szCs w:val="16"/>
              </w:rPr>
              <w:t>Practise introducing yourself in Italian</w:t>
            </w:r>
          </w:p>
          <w:p w:rsidR="00FE09AD" w:rsidRPr="003A66DF" w:rsidRDefault="00FE09AD" w:rsidP="006E201B">
            <w:pPr>
              <w:ind w:left="221"/>
              <w:jc w:val="center"/>
              <w:rPr>
                <w:rFonts w:ascii="Century Gothic" w:hAnsi="Century Gothic"/>
                <w:sz w:val="14"/>
                <w:szCs w:val="14"/>
              </w:rPr>
            </w:pPr>
            <w:r w:rsidRPr="00961758">
              <w:rPr>
                <w:rFonts w:ascii="Century Gothic" w:hAnsi="Century Gothic"/>
                <w:sz w:val="16"/>
                <w:szCs w:val="16"/>
              </w:rPr>
              <w:t>Use the ‘Kids Garden’ app</w:t>
            </w:r>
          </w:p>
        </w:tc>
        <w:tc>
          <w:tcPr>
            <w:tcW w:w="3374" w:type="dxa"/>
          </w:tcPr>
          <w:p w:rsidR="00FE09AD" w:rsidRPr="00961758" w:rsidRDefault="00FE09AD" w:rsidP="006E201B">
            <w:pPr>
              <w:rPr>
                <w:rFonts w:ascii="Century Gothic" w:hAnsi="Century Gothic"/>
                <w:sz w:val="16"/>
                <w:szCs w:val="16"/>
              </w:rPr>
            </w:pPr>
          </w:p>
        </w:tc>
      </w:tr>
    </w:tbl>
    <w:p w:rsidR="00D24C25" w:rsidRDefault="00D24C25"/>
    <w:p w:rsidR="00D24C25" w:rsidRPr="00D24C25" w:rsidRDefault="00D24C25" w:rsidP="00D24C25"/>
    <w:p w:rsidR="00D24C25" w:rsidRPr="00D24C25" w:rsidRDefault="00D24C25" w:rsidP="00D24C25"/>
    <w:p w:rsidR="00D24C25" w:rsidRDefault="00D24C25" w:rsidP="00D24C25"/>
    <w:p w:rsidR="004C4B94" w:rsidRPr="00D24C25" w:rsidRDefault="00D24C25" w:rsidP="00D24C25">
      <w:pPr>
        <w:tabs>
          <w:tab w:val="left" w:pos="6015"/>
        </w:tabs>
      </w:pPr>
      <w:r>
        <w:tab/>
      </w:r>
    </w:p>
    <w:sectPr w:rsidR="004C4B94" w:rsidRPr="00D24C25" w:rsidSect="002E11D6">
      <w:pgSz w:w="16838" w:h="11906" w:orient="landscape"/>
      <w:pgMar w:top="709" w:right="962" w:bottom="426"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87B"/>
    <w:multiLevelType w:val="hybridMultilevel"/>
    <w:tmpl w:val="04D26E0E"/>
    <w:lvl w:ilvl="0" w:tplc="AF90C374">
      <w:start w:val="1"/>
      <w:numFmt w:val="bullet"/>
      <w:lvlText w:val="-"/>
      <w:lvlJc w:val="left"/>
      <w:pPr>
        <w:ind w:left="2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5E01D94">
      <w:start w:val="1"/>
      <w:numFmt w:val="bullet"/>
      <w:lvlText w:val="o"/>
      <w:lvlJc w:val="left"/>
      <w:pPr>
        <w:ind w:left="11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9480BBA">
      <w:start w:val="1"/>
      <w:numFmt w:val="bullet"/>
      <w:lvlText w:val="▪"/>
      <w:lvlJc w:val="left"/>
      <w:pPr>
        <w:ind w:left="19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AF291C6">
      <w:start w:val="1"/>
      <w:numFmt w:val="bullet"/>
      <w:lvlText w:val="•"/>
      <w:lvlJc w:val="left"/>
      <w:pPr>
        <w:ind w:left="26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1F8DE7A">
      <w:start w:val="1"/>
      <w:numFmt w:val="bullet"/>
      <w:lvlText w:val="o"/>
      <w:lvlJc w:val="left"/>
      <w:pPr>
        <w:ind w:left="33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280C830">
      <w:start w:val="1"/>
      <w:numFmt w:val="bullet"/>
      <w:lvlText w:val="▪"/>
      <w:lvlJc w:val="left"/>
      <w:pPr>
        <w:ind w:left="40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8464E0E">
      <w:start w:val="1"/>
      <w:numFmt w:val="bullet"/>
      <w:lvlText w:val="•"/>
      <w:lvlJc w:val="left"/>
      <w:pPr>
        <w:ind w:left="47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DB44F5E">
      <w:start w:val="1"/>
      <w:numFmt w:val="bullet"/>
      <w:lvlText w:val="o"/>
      <w:lvlJc w:val="left"/>
      <w:pPr>
        <w:ind w:left="5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38E014E">
      <w:start w:val="1"/>
      <w:numFmt w:val="bullet"/>
      <w:lvlText w:val="▪"/>
      <w:lvlJc w:val="left"/>
      <w:pPr>
        <w:ind w:left="62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AD"/>
    <w:rsid w:val="00870BC2"/>
    <w:rsid w:val="008B1507"/>
    <w:rsid w:val="00BE60EB"/>
    <w:rsid w:val="00D24C25"/>
    <w:rsid w:val="00FE09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888C"/>
  <w15:chartTrackingRefBased/>
  <w15:docId w15:val="{96F461E0-187A-4DF1-9D50-E5475E55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AD"/>
  </w:style>
  <w:style w:type="paragraph" w:styleId="Heading1">
    <w:name w:val="heading 1"/>
    <w:basedOn w:val="Normal"/>
    <w:link w:val="Heading1Char"/>
    <w:uiPriority w:val="9"/>
    <w:qFormat/>
    <w:rsid w:val="00FE09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9AD"/>
    <w:rPr>
      <w:rFonts w:ascii="Times New Roman" w:eastAsia="Times New Roman" w:hAnsi="Times New Roman" w:cs="Times New Roman"/>
      <w:b/>
      <w:bCs/>
      <w:kern w:val="36"/>
      <w:sz w:val="48"/>
      <w:szCs w:val="48"/>
    </w:rPr>
  </w:style>
  <w:style w:type="table" w:styleId="TableGrid">
    <w:name w:val="Table Grid"/>
    <w:basedOn w:val="TableNormal"/>
    <w:uiPriority w:val="39"/>
    <w:rsid w:val="00FE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9AD"/>
    <w:rPr>
      <w:color w:val="0000FF"/>
      <w:u w:val="single"/>
    </w:rPr>
  </w:style>
  <w:style w:type="character" w:customStyle="1" w:styleId="watch-title">
    <w:name w:val="watch-title"/>
    <w:basedOn w:val="DefaultParagraphFont"/>
    <w:rsid w:val="00FE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Gsch52q70" TargetMode="External"/><Relationship Id="rId13" Type="http://schemas.openxmlformats.org/officeDocument/2006/relationships/hyperlink" Target="https://www.youtube.com/watch?v=0wckZyPM71w" TargetMode="External"/><Relationship Id="rId3" Type="http://schemas.openxmlformats.org/officeDocument/2006/relationships/settings" Target="settings.xml"/><Relationship Id="rId7" Type="http://schemas.openxmlformats.org/officeDocument/2006/relationships/hyperlink" Target="https://www.youtube.com/watch?v=XKIYoxhrM3w" TargetMode="External"/><Relationship Id="rId12" Type="http://schemas.openxmlformats.org/officeDocument/2006/relationships/hyperlink" Target="https://www.youtube.com/watch?reload=9&amp;v=DRZGoJHJsE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VxnPd0PgqjU" TargetMode="External"/><Relationship Id="rId11" Type="http://schemas.openxmlformats.org/officeDocument/2006/relationships/hyperlink" Target="https://www.youtube.com/watch?v=_sHspeN2Xm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2-g-F057fF8" TargetMode="External"/><Relationship Id="rId4" Type="http://schemas.openxmlformats.org/officeDocument/2006/relationships/webSettings" Target="webSettings.xml"/><Relationship Id="rId9" Type="http://schemas.openxmlformats.org/officeDocument/2006/relationships/hyperlink" Target="https://www.youtube.com/watch?v=umTNpZLK8yA" TargetMode="External"/><Relationship Id="rId14" Type="http://schemas.openxmlformats.org/officeDocument/2006/relationships/hyperlink" Target="https://www.theitalianexperiment.com/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Westport Primary School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Clarke</dc:creator>
  <cp:keywords/>
  <dc:description/>
  <cp:lastModifiedBy>Rachel Clarke</cp:lastModifiedBy>
  <cp:revision>2</cp:revision>
  <dcterms:created xsi:type="dcterms:W3CDTF">2022-01-31T03:14:00Z</dcterms:created>
  <dcterms:modified xsi:type="dcterms:W3CDTF">2022-01-31T03:53:00Z</dcterms:modified>
</cp:coreProperties>
</file>